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F1349" w:rsidRPr="006F1349" w:rsidRDefault="00572E73" w:rsidP="00407AFE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t xml:space="preserve">    </w:t>
      </w:r>
      <w:r w:rsidR="006F1349" w:rsidRPr="006F1349">
        <w:rPr>
          <w:rFonts w:ascii="Times New Roman" w:hAnsi="Times New Roman" w:cs="Times New Roman"/>
          <w:b/>
          <w:sz w:val="28"/>
          <w:szCs w:val="28"/>
        </w:rPr>
        <w:t>Пояснительная записка к проекту решения</w:t>
      </w:r>
      <w:r w:rsidR="008F50E9" w:rsidRPr="008F50E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F50E9">
        <w:rPr>
          <w:rFonts w:ascii="Times New Roman" w:hAnsi="Times New Roman" w:cs="Times New Roman"/>
          <w:b/>
          <w:sz w:val="28"/>
          <w:szCs w:val="28"/>
        </w:rPr>
        <w:t>внеочередной сессии</w:t>
      </w:r>
      <w:r w:rsidR="006F1349" w:rsidRPr="006F134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01085">
        <w:rPr>
          <w:rFonts w:ascii="Times New Roman" w:hAnsi="Times New Roman" w:cs="Times New Roman"/>
          <w:b/>
          <w:sz w:val="28"/>
          <w:szCs w:val="28"/>
        </w:rPr>
        <w:t>(</w:t>
      </w:r>
      <w:r w:rsidR="008F50E9">
        <w:rPr>
          <w:rFonts w:ascii="Times New Roman" w:hAnsi="Times New Roman" w:cs="Times New Roman"/>
          <w:b/>
          <w:sz w:val="28"/>
          <w:szCs w:val="28"/>
        </w:rPr>
        <w:t xml:space="preserve">август </w:t>
      </w:r>
      <w:r w:rsidR="009319F1">
        <w:rPr>
          <w:rFonts w:ascii="Times New Roman" w:hAnsi="Times New Roman" w:cs="Times New Roman"/>
          <w:b/>
          <w:sz w:val="28"/>
          <w:szCs w:val="28"/>
        </w:rPr>
        <w:t>202</w:t>
      </w:r>
      <w:r w:rsidR="009A131E">
        <w:rPr>
          <w:rFonts w:ascii="Times New Roman" w:hAnsi="Times New Roman" w:cs="Times New Roman"/>
          <w:b/>
          <w:sz w:val="28"/>
          <w:szCs w:val="28"/>
        </w:rPr>
        <w:t>4</w:t>
      </w:r>
      <w:r w:rsidR="00101085">
        <w:rPr>
          <w:rFonts w:ascii="Times New Roman" w:hAnsi="Times New Roman" w:cs="Times New Roman"/>
          <w:b/>
          <w:sz w:val="28"/>
          <w:szCs w:val="28"/>
        </w:rPr>
        <w:t>)</w:t>
      </w:r>
    </w:p>
    <w:p w:rsidR="008F50E9" w:rsidRPr="008F50E9" w:rsidRDefault="009319F1" w:rsidP="008F50E9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19F1">
        <w:rPr>
          <w:rFonts w:ascii="Times New Roman" w:hAnsi="Times New Roman" w:cs="Times New Roman"/>
          <w:sz w:val="28"/>
          <w:szCs w:val="28"/>
        </w:rPr>
        <w:t xml:space="preserve">  1.</w:t>
      </w:r>
      <w:r w:rsidR="008F50E9" w:rsidRPr="008F50E9">
        <w:t xml:space="preserve"> </w:t>
      </w:r>
      <w:r w:rsidR="008F50E9" w:rsidRPr="008F50E9">
        <w:rPr>
          <w:rFonts w:ascii="Times New Roman" w:hAnsi="Times New Roman" w:cs="Times New Roman"/>
          <w:sz w:val="28"/>
          <w:szCs w:val="28"/>
        </w:rPr>
        <w:t xml:space="preserve">Общий объем бюджета на 2024 год по доходной части увеличился на 40 770,7 тыс. рублей и составил 1 363 001,5 тыс. рублей. </w:t>
      </w:r>
    </w:p>
    <w:p w:rsidR="008F50E9" w:rsidRPr="008F50E9" w:rsidRDefault="008F50E9" w:rsidP="008F50E9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50E9">
        <w:rPr>
          <w:rFonts w:ascii="Times New Roman" w:hAnsi="Times New Roman" w:cs="Times New Roman"/>
          <w:sz w:val="28"/>
          <w:szCs w:val="28"/>
        </w:rPr>
        <w:t>Поступления неналоговых доходов увеличилось на 10 704 тыс. рублей за счёт:</w:t>
      </w:r>
    </w:p>
    <w:p w:rsidR="008F50E9" w:rsidRPr="008F50E9" w:rsidRDefault="008F50E9" w:rsidP="008F50E9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50E9">
        <w:rPr>
          <w:rFonts w:ascii="Times New Roman" w:hAnsi="Times New Roman" w:cs="Times New Roman"/>
          <w:sz w:val="28"/>
          <w:szCs w:val="28"/>
        </w:rPr>
        <w:t>- НДФЛ – 4 369,4 тыс. рублей, в связи с индексацией заработной платы;</w:t>
      </w:r>
    </w:p>
    <w:p w:rsidR="008F50E9" w:rsidRPr="008F50E9" w:rsidRDefault="008F50E9" w:rsidP="008F50E9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50E9">
        <w:rPr>
          <w:rFonts w:ascii="Times New Roman" w:hAnsi="Times New Roman" w:cs="Times New Roman"/>
          <w:sz w:val="28"/>
          <w:szCs w:val="28"/>
        </w:rPr>
        <w:t>- Налог, взимаемый в связи с применением упрощенной системы налогообложения – 5 827 тыс. рублей;</w:t>
      </w:r>
    </w:p>
    <w:p w:rsidR="008F50E9" w:rsidRPr="008F50E9" w:rsidRDefault="008F50E9" w:rsidP="008F50E9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50E9">
        <w:rPr>
          <w:rFonts w:ascii="Times New Roman" w:hAnsi="Times New Roman" w:cs="Times New Roman"/>
          <w:sz w:val="28"/>
          <w:szCs w:val="28"/>
        </w:rPr>
        <w:t xml:space="preserve">- Налог, взимаемый в связи с применением патентной системы налогообложения – 380,2 тыс. рублей; </w:t>
      </w:r>
    </w:p>
    <w:p w:rsidR="008F50E9" w:rsidRPr="008F50E9" w:rsidRDefault="008F50E9" w:rsidP="008F50E9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50E9">
        <w:rPr>
          <w:rFonts w:ascii="Times New Roman" w:hAnsi="Times New Roman" w:cs="Times New Roman"/>
          <w:sz w:val="28"/>
          <w:szCs w:val="28"/>
        </w:rPr>
        <w:t>- Доходов от продажи материальных и нематериальных активов – 127, 4 тыс. рублей (Продажа земельных участков по адресу ул. Майская д.24- 36,7 тыс. рублей; ул. Майская, д. 45 – 28,3 тыс. рублей; ул. Янкова д.17- 43,6 тыс. рублей; Перевод задатка участника в пользу продавца – 11,5 тыс. рублей)</w:t>
      </w:r>
    </w:p>
    <w:p w:rsidR="008F50E9" w:rsidRPr="008F50E9" w:rsidRDefault="008F50E9" w:rsidP="008F50E9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50E9">
        <w:rPr>
          <w:rFonts w:ascii="Times New Roman" w:hAnsi="Times New Roman" w:cs="Times New Roman"/>
          <w:sz w:val="28"/>
          <w:szCs w:val="28"/>
        </w:rPr>
        <w:t>Увеличения бюджетных назначений по межбюджетным трансфертам составило 30 066,6тыс. руб. по нижеперечисленному источнику:</w:t>
      </w:r>
    </w:p>
    <w:p w:rsidR="008F50E9" w:rsidRPr="008F50E9" w:rsidRDefault="008F50E9" w:rsidP="008F50E9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50E9">
        <w:rPr>
          <w:rFonts w:ascii="Times New Roman" w:hAnsi="Times New Roman" w:cs="Times New Roman"/>
          <w:sz w:val="28"/>
          <w:szCs w:val="28"/>
        </w:rPr>
        <w:t>- Субвенция по обеспечению социального обслуживания отдельных категорий граждан – 2 554,0 тыс. рублей;</w:t>
      </w:r>
    </w:p>
    <w:p w:rsidR="008F50E9" w:rsidRPr="008F50E9" w:rsidRDefault="008F50E9" w:rsidP="008F50E9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50E9">
        <w:rPr>
          <w:rFonts w:ascii="Times New Roman" w:hAnsi="Times New Roman" w:cs="Times New Roman"/>
          <w:sz w:val="28"/>
          <w:szCs w:val="28"/>
        </w:rPr>
        <w:t>- Субвенция по опеке и попечительству – 180,4 тыс. рублей;</w:t>
      </w:r>
    </w:p>
    <w:p w:rsidR="008F50E9" w:rsidRPr="008F50E9" w:rsidRDefault="008F50E9" w:rsidP="008F50E9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50E9">
        <w:rPr>
          <w:rFonts w:ascii="Times New Roman" w:hAnsi="Times New Roman" w:cs="Times New Roman"/>
          <w:sz w:val="28"/>
          <w:szCs w:val="28"/>
        </w:rPr>
        <w:t xml:space="preserve">-Субвенция на осуществление уведомительной регистрации коллективных договоров, территориальных соглашений и территориально отраслевых (межотраслевых) соглашений </w:t>
      </w:r>
    </w:p>
    <w:p w:rsidR="008F50E9" w:rsidRPr="008F50E9" w:rsidRDefault="008F50E9" w:rsidP="008F50E9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50E9">
        <w:rPr>
          <w:rFonts w:ascii="Times New Roman" w:hAnsi="Times New Roman" w:cs="Times New Roman"/>
          <w:sz w:val="28"/>
          <w:szCs w:val="28"/>
        </w:rPr>
        <w:t>- Субвенция образование и организация деятельности комиссий ПДН- 27,6 тыс. рублей;</w:t>
      </w:r>
    </w:p>
    <w:p w:rsidR="008F50E9" w:rsidRPr="008F50E9" w:rsidRDefault="008F50E9" w:rsidP="008F50E9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50E9">
        <w:rPr>
          <w:rFonts w:ascii="Times New Roman" w:hAnsi="Times New Roman" w:cs="Times New Roman"/>
          <w:sz w:val="28"/>
          <w:szCs w:val="28"/>
        </w:rPr>
        <w:t>- Субвенция на реализацию основных общеобразовательных программ дошкольного образования – 2 813,9 тыс. рублей;</w:t>
      </w:r>
    </w:p>
    <w:p w:rsidR="008F50E9" w:rsidRPr="008F50E9" w:rsidRDefault="008F50E9" w:rsidP="008F50E9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50E9">
        <w:rPr>
          <w:rFonts w:ascii="Times New Roman" w:hAnsi="Times New Roman" w:cs="Times New Roman"/>
          <w:sz w:val="28"/>
          <w:szCs w:val="28"/>
        </w:rPr>
        <w:t>- Субвенция на реализацию основных общеобразовательных программ муниципальных общеобразовательных организациях – 11 801,0 тыс. рублей тыс. рублей;</w:t>
      </w:r>
    </w:p>
    <w:p w:rsidR="008F50E9" w:rsidRPr="008F50E9" w:rsidRDefault="008F50E9" w:rsidP="008F50E9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50E9">
        <w:rPr>
          <w:rFonts w:ascii="Times New Roman" w:hAnsi="Times New Roman" w:cs="Times New Roman"/>
          <w:sz w:val="28"/>
          <w:szCs w:val="28"/>
        </w:rPr>
        <w:t>- ИМБТ на ежемесячное вознаграждение за классное руководство пед. работникам – 12 459,9 тыс. рублей;</w:t>
      </w:r>
    </w:p>
    <w:p w:rsidR="008F50E9" w:rsidRPr="008F50E9" w:rsidRDefault="008F50E9" w:rsidP="008F50E9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50E9">
        <w:rPr>
          <w:rFonts w:ascii="Times New Roman" w:hAnsi="Times New Roman" w:cs="Times New Roman"/>
          <w:sz w:val="28"/>
          <w:szCs w:val="28"/>
        </w:rPr>
        <w:t>- Субвенция на осуществления первичного воинского учета – 4,2 тыс. рублей.</w:t>
      </w:r>
    </w:p>
    <w:p w:rsidR="008F50E9" w:rsidRPr="008F50E9" w:rsidRDefault="008F50E9" w:rsidP="008F50E9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50E9">
        <w:rPr>
          <w:rFonts w:ascii="Times New Roman" w:hAnsi="Times New Roman" w:cs="Times New Roman"/>
          <w:sz w:val="28"/>
          <w:szCs w:val="28"/>
        </w:rPr>
        <w:lastRenderedPageBreak/>
        <w:t xml:space="preserve">- ИМБТ </w:t>
      </w:r>
      <w:r w:rsidRPr="008F50E9">
        <w:rPr>
          <w:rFonts w:ascii="Times New Roman" w:hAnsi="Times New Roman" w:cs="Times New Roman"/>
          <w:sz w:val="28"/>
          <w:szCs w:val="28"/>
        </w:rPr>
        <w:t>на ежемесячные денежные вознаграждения</w:t>
      </w:r>
      <w:r w:rsidRPr="008F50E9">
        <w:rPr>
          <w:rFonts w:ascii="Times New Roman" w:hAnsi="Times New Roman" w:cs="Times New Roman"/>
          <w:sz w:val="28"/>
          <w:szCs w:val="28"/>
        </w:rPr>
        <w:t xml:space="preserve"> советников директоров – 423,1 тыс. рублей.</w:t>
      </w:r>
    </w:p>
    <w:p w:rsidR="008F50E9" w:rsidRPr="008F50E9" w:rsidRDefault="008F50E9" w:rsidP="008F50E9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50E9">
        <w:rPr>
          <w:rFonts w:ascii="Times New Roman" w:hAnsi="Times New Roman" w:cs="Times New Roman"/>
          <w:sz w:val="28"/>
          <w:szCs w:val="28"/>
        </w:rPr>
        <w:t>В том числе, были уменьшения бюджетных назначений по межбюджетным трансфертам в общей сумме 219,2 тыс. рублей по нижеперечисленным источникам:</w:t>
      </w:r>
    </w:p>
    <w:p w:rsidR="008F50E9" w:rsidRPr="008F50E9" w:rsidRDefault="008F50E9" w:rsidP="008F50E9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50E9">
        <w:rPr>
          <w:rFonts w:ascii="Times New Roman" w:hAnsi="Times New Roman" w:cs="Times New Roman"/>
          <w:sz w:val="28"/>
          <w:szCs w:val="28"/>
        </w:rPr>
        <w:t>- Субвенция на обеспечение жилым помещением детей –сирот и детей, оставшихся без попечения родителей – 191,0 тыс. рублей;</w:t>
      </w:r>
    </w:p>
    <w:p w:rsidR="008F50E9" w:rsidRPr="008F50E9" w:rsidRDefault="008F50E9" w:rsidP="008F50E9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50E9">
        <w:rPr>
          <w:rFonts w:ascii="Times New Roman" w:hAnsi="Times New Roman" w:cs="Times New Roman"/>
          <w:sz w:val="28"/>
          <w:szCs w:val="28"/>
        </w:rPr>
        <w:t>- Субвенция на организацию и проведения мероприятий с целью расширения прав инвалидов   – 1,2 тыс. рублей;</w:t>
      </w:r>
    </w:p>
    <w:p w:rsidR="008F50E9" w:rsidRPr="008F50E9" w:rsidRDefault="008F50E9" w:rsidP="008F50E9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50E9">
        <w:rPr>
          <w:rFonts w:ascii="Times New Roman" w:hAnsi="Times New Roman" w:cs="Times New Roman"/>
          <w:sz w:val="28"/>
          <w:szCs w:val="28"/>
        </w:rPr>
        <w:t>- Субвенция на организацию мероприятий при осуществлении деятельности по обращения с животными без владельцев – 12,0 тыс. рублей;</w:t>
      </w:r>
    </w:p>
    <w:p w:rsidR="008F50E9" w:rsidRPr="008F50E9" w:rsidRDefault="008F50E9" w:rsidP="008F50E9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50E9">
        <w:rPr>
          <w:rFonts w:ascii="Times New Roman" w:hAnsi="Times New Roman" w:cs="Times New Roman"/>
          <w:sz w:val="28"/>
          <w:szCs w:val="28"/>
        </w:rPr>
        <w:t>- Субсидия на обеспечение функционирования, расширение и модернизация компонентов обеспечения безопасности населения, среды обитания и муниципальной (коммунальной) инфраструктуры – 15,0 тыс. рублей.</w:t>
      </w:r>
    </w:p>
    <w:p w:rsidR="006A1FA7" w:rsidRPr="00757681" w:rsidRDefault="008F50E9" w:rsidP="008F50E9">
      <w:pPr>
        <w:spacing w:line="240" w:lineRule="auto"/>
        <w:ind w:firstLine="709"/>
        <w:jc w:val="both"/>
        <w:rPr>
          <w:color w:val="000000" w:themeColor="text1"/>
          <w:sz w:val="28"/>
          <w:szCs w:val="28"/>
        </w:rPr>
      </w:pPr>
      <w:r w:rsidRPr="008F50E9">
        <w:rPr>
          <w:rFonts w:ascii="Times New Roman" w:hAnsi="Times New Roman" w:cs="Times New Roman"/>
          <w:sz w:val="28"/>
          <w:szCs w:val="28"/>
        </w:rPr>
        <w:t>А также увеличение доходов на плановый период 2025 года в сумме 1 625,7 тыс. рублей: субсидия на финансирования расходов на подготовку градостроительной документации и (или) изменений в неё -1 440,7 тыс. рублей; оснащение патрульных, патрульно-маневренных и маневренных групп муниципальных образований НСО- 255,0 тыс. рублей.</w:t>
      </w:r>
      <w:r w:rsidR="009A131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E7833" w:rsidRDefault="005E7833" w:rsidP="001D786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5E7833">
        <w:rPr>
          <w:rFonts w:ascii="Times New Roman" w:hAnsi="Times New Roman" w:cs="Times New Roman"/>
          <w:sz w:val="28"/>
          <w:szCs w:val="28"/>
        </w:rPr>
        <w:t>. В связи с изменением плановых назначений, внос</w:t>
      </w:r>
      <w:r w:rsidR="00B17F49">
        <w:rPr>
          <w:rFonts w:ascii="Times New Roman" w:hAnsi="Times New Roman" w:cs="Times New Roman"/>
          <w:sz w:val="28"/>
          <w:szCs w:val="28"/>
        </w:rPr>
        <w:t xml:space="preserve">ятся </w:t>
      </w:r>
      <w:r w:rsidRPr="005E7833">
        <w:rPr>
          <w:rFonts w:ascii="Times New Roman" w:hAnsi="Times New Roman" w:cs="Times New Roman"/>
          <w:sz w:val="28"/>
          <w:szCs w:val="28"/>
        </w:rPr>
        <w:t>изменения в ведомственную и функциональную структуры расходов бюджета района на 202</w:t>
      </w:r>
      <w:r w:rsidR="009A131E">
        <w:rPr>
          <w:rFonts w:ascii="Times New Roman" w:hAnsi="Times New Roman" w:cs="Times New Roman"/>
          <w:sz w:val="28"/>
          <w:szCs w:val="28"/>
        </w:rPr>
        <w:t>4</w:t>
      </w:r>
      <w:r w:rsidRPr="005E7833">
        <w:rPr>
          <w:rFonts w:ascii="Times New Roman" w:hAnsi="Times New Roman" w:cs="Times New Roman"/>
          <w:sz w:val="28"/>
          <w:szCs w:val="28"/>
        </w:rPr>
        <w:t xml:space="preserve"> год (приложения 1,2</w:t>
      </w:r>
      <w:r w:rsidR="0053765E">
        <w:rPr>
          <w:rFonts w:ascii="Times New Roman" w:hAnsi="Times New Roman" w:cs="Times New Roman"/>
          <w:sz w:val="28"/>
          <w:szCs w:val="28"/>
        </w:rPr>
        <w:t>,3</w:t>
      </w:r>
      <w:r w:rsidRPr="005E7833">
        <w:rPr>
          <w:rFonts w:ascii="Times New Roman" w:hAnsi="Times New Roman" w:cs="Times New Roman"/>
          <w:sz w:val="28"/>
          <w:szCs w:val="28"/>
        </w:rPr>
        <w:t>). Общий объем бюджета по расходам составит</w:t>
      </w:r>
      <w:r w:rsidR="005017BC">
        <w:rPr>
          <w:rFonts w:ascii="Times New Roman" w:hAnsi="Times New Roman" w:cs="Times New Roman"/>
          <w:sz w:val="28"/>
          <w:szCs w:val="28"/>
        </w:rPr>
        <w:t xml:space="preserve"> </w:t>
      </w:r>
      <w:r w:rsidR="008F50E9">
        <w:rPr>
          <w:rFonts w:ascii="Times New Roman" w:hAnsi="Times New Roman" w:cs="Times New Roman"/>
          <w:sz w:val="28"/>
          <w:szCs w:val="28"/>
        </w:rPr>
        <w:t>1 405 208,7</w:t>
      </w:r>
      <w:r w:rsidR="002E2CD9" w:rsidRPr="00A54CAD">
        <w:rPr>
          <w:rFonts w:ascii="Times New Roman" w:hAnsi="Times New Roman" w:cs="Times New Roman"/>
          <w:sz w:val="28"/>
          <w:szCs w:val="28"/>
        </w:rPr>
        <w:t xml:space="preserve"> </w:t>
      </w:r>
      <w:r w:rsidR="005017BC">
        <w:rPr>
          <w:rFonts w:ascii="Times New Roman" w:hAnsi="Times New Roman" w:cs="Times New Roman"/>
          <w:sz w:val="28"/>
          <w:szCs w:val="28"/>
        </w:rPr>
        <w:t>тыс.</w:t>
      </w:r>
      <w:r w:rsidRPr="005E7833">
        <w:rPr>
          <w:rFonts w:ascii="Times New Roman" w:hAnsi="Times New Roman" w:cs="Times New Roman"/>
          <w:sz w:val="28"/>
          <w:szCs w:val="28"/>
        </w:rPr>
        <w:t xml:space="preserve"> рублей, </w:t>
      </w:r>
      <w:r w:rsidR="00B17F49">
        <w:rPr>
          <w:rFonts w:ascii="Times New Roman" w:hAnsi="Times New Roman" w:cs="Times New Roman"/>
          <w:sz w:val="28"/>
          <w:szCs w:val="28"/>
        </w:rPr>
        <w:t>у</w:t>
      </w:r>
      <w:r w:rsidR="00463438">
        <w:rPr>
          <w:rFonts w:ascii="Times New Roman" w:hAnsi="Times New Roman" w:cs="Times New Roman"/>
          <w:sz w:val="28"/>
          <w:szCs w:val="28"/>
        </w:rPr>
        <w:t>в</w:t>
      </w:r>
      <w:r w:rsidR="00B17F49">
        <w:rPr>
          <w:rFonts w:ascii="Times New Roman" w:hAnsi="Times New Roman" w:cs="Times New Roman"/>
          <w:sz w:val="28"/>
          <w:szCs w:val="28"/>
        </w:rPr>
        <w:t>е</w:t>
      </w:r>
      <w:r w:rsidR="00463438">
        <w:rPr>
          <w:rFonts w:ascii="Times New Roman" w:hAnsi="Times New Roman" w:cs="Times New Roman"/>
          <w:sz w:val="28"/>
          <w:szCs w:val="28"/>
        </w:rPr>
        <w:t>личение</w:t>
      </w:r>
      <w:r w:rsidR="006D612E">
        <w:rPr>
          <w:rFonts w:ascii="Times New Roman" w:hAnsi="Times New Roman" w:cs="Times New Roman"/>
          <w:sz w:val="28"/>
          <w:szCs w:val="28"/>
        </w:rPr>
        <w:t xml:space="preserve"> </w:t>
      </w:r>
      <w:r w:rsidRPr="005E7833">
        <w:rPr>
          <w:rFonts w:ascii="Times New Roman" w:hAnsi="Times New Roman" w:cs="Times New Roman"/>
          <w:sz w:val="28"/>
          <w:szCs w:val="28"/>
        </w:rPr>
        <w:t>к предыдущей сессии на</w:t>
      </w:r>
      <w:r w:rsidR="002E2CD9">
        <w:rPr>
          <w:rFonts w:ascii="Times New Roman" w:hAnsi="Times New Roman" w:cs="Times New Roman"/>
          <w:sz w:val="28"/>
          <w:szCs w:val="28"/>
        </w:rPr>
        <w:t xml:space="preserve"> </w:t>
      </w:r>
      <w:r w:rsidR="008F50E9">
        <w:rPr>
          <w:rFonts w:ascii="Times New Roman" w:hAnsi="Times New Roman" w:cs="Times New Roman"/>
          <w:sz w:val="28"/>
          <w:szCs w:val="28"/>
        </w:rPr>
        <w:t>55 834,9</w:t>
      </w:r>
      <w:r w:rsidR="002E2CD9">
        <w:rPr>
          <w:rFonts w:ascii="Times New Roman" w:hAnsi="Times New Roman" w:cs="Times New Roman"/>
          <w:sz w:val="28"/>
          <w:szCs w:val="28"/>
        </w:rPr>
        <w:t xml:space="preserve"> </w:t>
      </w:r>
      <w:r w:rsidRPr="005E7833">
        <w:rPr>
          <w:rFonts w:ascii="Times New Roman" w:hAnsi="Times New Roman" w:cs="Times New Roman"/>
          <w:sz w:val="28"/>
          <w:szCs w:val="28"/>
        </w:rPr>
        <w:t>тыс. рублей</w:t>
      </w:r>
      <w:r w:rsidR="0062090E">
        <w:rPr>
          <w:rFonts w:ascii="Times New Roman" w:hAnsi="Times New Roman" w:cs="Times New Roman"/>
          <w:sz w:val="28"/>
          <w:szCs w:val="28"/>
        </w:rPr>
        <w:t>.</w:t>
      </w:r>
      <w:r w:rsidR="009E7CDC" w:rsidRPr="00EF71A8">
        <w:rPr>
          <w:rFonts w:ascii="Times New Roman" w:hAnsi="Times New Roman" w:cs="Times New Roman"/>
          <w:b/>
          <w:color w:val="FF0000"/>
          <w:sz w:val="32"/>
          <w:szCs w:val="32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Расходная часть бюджета района изменилась </w:t>
      </w:r>
      <w:r w:rsidR="00B04859">
        <w:rPr>
          <w:rFonts w:ascii="Times New Roman" w:hAnsi="Times New Roman" w:cs="Times New Roman"/>
          <w:sz w:val="28"/>
          <w:szCs w:val="28"/>
        </w:rPr>
        <w:t xml:space="preserve">в связи </w:t>
      </w:r>
      <w:r w:rsidR="00653058">
        <w:rPr>
          <w:rFonts w:ascii="Times New Roman" w:hAnsi="Times New Roman" w:cs="Times New Roman"/>
          <w:sz w:val="28"/>
          <w:szCs w:val="28"/>
        </w:rPr>
        <w:t xml:space="preserve">с </w:t>
      </w:r>
      <w:r w:rsidRPr="00C454EE">
        <w:rPr>
          <w:rFonts w:ascii="Times New Roman" w:hAnsi="Times New Roman" w:cs="Times New Roman"/>
          <w:sz w:val="28"/>
          <w:szCs w:val="28"/>
        </w:rPr>
        <w:t>корректировк</w:t>
      </w:r>
      <w:r>
        <w:rPr>
          <w:rFonts w:ascii="Times New Roman" w:hAnsi="Times New Roman" w:cs="Times New Roman"/>
          <w:sz w:val="28"/>
          <w:szCs w:val="28"/>
        </w:rPr>
        <w:t>ой</w:t>
      </w:r>
      <w:r w:rsidRPr="00C454EE">
        <w:rPr>
          <w:rFonts w:ascii="Times New Roman" w:hAnsi="Times New Roman" w:cs="Times New Roman"/>
          <w:sz w:val="28"/>
          <w:szCs w:val="28"/>
        </w:rPr>
        <w:t xml:space="preserve"> расходов по кодам бюджетной классификации;</w:t>
      </w:r>
      <w:r>
        <w:rPr>
          <w:rFonts w:ascii="Times New Roman" w:hAnsi="Times New Roman" w:cs="Times New Roman"/>
          <w:sz w:val="28"/>
          <w:szCs w:val="28"/>
        </w:rPr>
        <w:t xml:space="preserve"> изменениями, внесенными в </w:t>
      </w:r>
      <w:r w:rsidR="00F624BA">
        <w:rPr>
          <w:rFonts w:ascii="Times New Roman" w:hAnsi="Times New Roman" w:cs="Times New Roman"/>
          <w:sz w:val="28"/>
          <w:szCs w:val="28"/>
        </w:rPr>
        <w:t xml:space="preserve">областной закон, а также в </w:t>
      </w:r>
      <w:r w:rsidR="00653058">
        <w:rPr>
          <w:rFonts w:ascii="Times New Roman" w:hAnsi="Times New Roman" w:cs="Times New Roman"/>
          <w:sz w:val="28"/>
          <w:szCs w:val="28"/>
        </w:rPr>
        <w:t xml:space="preserve">государственные и </w:t>
      </w:r>
      <w:r>
        <w:rPr>
          <w:rFonts w:ascii="Times New Roman" w:hAnsi="Times New Roman" w:cs="Times New Roman"/>
          <w:sz w:val="28"/>
          <w:szCs w:val="28"/>
        </w:rPr>
        <w:t>муниципальные программы</w:t>
      </w:r>
      <w:r w:rsidR="009A131E">
        <w:rPr>
          <w:rFonts w:ascii="Times New Roman" w:hAnsi="Times New Roman" w:cs="Times New Roman"/>
          <w:sz w:val="28"/>
          <w:szCs w:val="28"/>
        </w:rPr>
        <w:t>; распределением остатков средств на начало года</w:t>
      </w:r>
      <w:r w:rsidR="00B108A2">
        <w:rPr>
          <w:rFonts w:ascii="Times New Roman" w:hAnsi="Times New Roman" w:cs="Times New Roman"/>
          <w:sz w:val="28"/>
          <w:szCs w:val="28"/>
        </w:rPr>
        <w:t>.</w:t>
      </w:r>
    </w:p>
    <w:p w:rsidR="001D786F" w:rsidRPr="00787EDE" w:rsidRDefault="001001B7" w:rsidP="001D786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7EDE">
        <w:rPr>
          <w:rFonts w:ascii="Times New Roman" w:hAnsi="Times New Roman" w:cs="Times New Roman"/>
          <w:sz w:val="28"/>
          <w:szCs w:val="28"/>
        </w:rPr>
        <w:t>1) По разделу 01 «Общегосударственные вопросы» у</w:t>
      </w:r>
      <w:r w:rsidR="00A663A0" w:rsidRPr="00787EDE">
        <w:rPr>
          <w:rFonts w:ascii="Times New Roman" w:hAnsi="Times New Roman" w:cs="Times New Roman"/>
          <w:sz w:val="28"/>
          <w:szCs w:val="28"/>
        </w:rPr>
        <w:t>меньше</w:t>
      </w:r>
      <w:r w:rsidRPr="00787EDE">
        <w:rPr>
          <w:rFonts w:ascii="Times New Roman" w:hAnsi="Times New Roman" w:cs="Times New Roman"/>
          <w:sz w:val="28"/>
          <w:szCs w:val="28"/>
        </w:rPr>
        <w:t xml:space="preserve">ние на </w:t>
      </w:r>
      <w:r w:rsidR="007F59C1" w:rsidRPr="00787EDE">
        <w:rPr>
          <w:rFonts w:ascii="Times New Roman" w:hAnsi="Times New Roman" w:cs="Times New Roman"/>
          <w:sz w:val="28"/>
          <w:szCs w:val="28"/>
        </w:rPr>
        <w:t>4 808,3</w:t>
      </w:r>
      <w:r w:rsidRPr="00787EDE">
        <w:rPr>
          <w:rFonts w:ascii="Times New Roman" w:hAnsi="Times New Roman" w:cs="Times New Roman"/>
          <w:sz w:val="28"/>
          <w:szCs w:val="28"/>
        </w:rPr>
        <w:t xml:space="preserve"> тыс. рублей:</w:t>
      </w:r>
    </w:p>
    <w:p w:rsidR="00AE118A" w:rsidRPr="00787EDE" w:rsidRDefault="00A663A0" w:rsidP="00BD7B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7EDE">
        <w:rPr>
          <w:rFonts w:ascii="Times New Roman" w:hAnsi="Times New Roman" w:cs="Times New Roman"/>
          <w:sz w:val="28"/>
          <w:szCs w:val="28"/>
        </w:rPr>
        <w:t xml:space="preserve">- </w:t>
      </w:r>
      <w:r w:rsidR="00BD7BFE" w:rsidRPr="00787EDE">
        <w:rPr>
          <w:rFonts w:ascii="Times New Roman" w:hAnsi="Times New Roman" w:cs="Times New Roman"/>
          <w:sz w:val="28"/>
          <w:szCs w:val="28"/>
        </w:rPr>
        <w:t xml:space="preserve">индексация заработной платы с 01.10.2024 на 16,2 % </w:t>
      </w:r>
      <w:r w:rsidR="007F59C1" w:rsidRPr="00787EDE">
        <w:rPr>
          <w:rFonts w:ascii="Times New Roman" w:hAnsi="Times New Roman" w:cs="Times New Roman"/>
          <w:sz w:val="28"/>
          <w:szCs w:val="28"/>
        </w:rPr>
        <w:t>- 4 108,6 тыс. рублей;</w:t>
      </w:r>
    </w:p>
    <w:p w:rsidR="007F59C1" w:rsidRPr="00787EDE" w:rsidRDefault="007F59C1" w:rsidP="00BD7B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7EDE">
        <w:rPr>
          <w:rFonts w:ascii="Times New Roman" w:hAnsi="Times New Roman" w:cs="Times New Roman"/>
          <w:sz w:val="28"/>
          <w:szCs w:val="28"/>
        </w:rPr>
        <w:t>- уменьшение зарезервированных средств – 9 104,9 тыс. рублей;</w:t>
      </w:r>
    </w:p>
    <w:p w:rsidR="007F59C1" w:rsidRPr="00787EDE" w:rsidRDefault="007F59C1" w:rsidP="00BD7B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7EDE">
        <w:rPr>
          <w:rFonts w:ascii="Times New Roman" w:hAnsi="Times New Roman" w:cs="Times New Roman"/>
          <w:sz w:val="28"/>
          <w:szCs w:val="28"/>
        </w:rPr>
        <w:t>- увеличение резервного фонда администрации Убинского района – 188,0 тыс. рублей.</w:t>
      </w:r>
    </w:p>
    <w:p w:rsidR="00D30CF1" w:rsidRPr="00787EDE" w:rsidRDefault="007F59C1" w:rsidP="001D786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7EDE">
        <w:rPr>
          <w:rFonts w:ascii="Times New Roman" w:hAnsi="Times New Roman" w:cs="Times New Roman"/>
          <w:sz w:val="28"/>
          <w:szCs w:val="28"/>
        </w:rPr>
        <w:t>2</w:t>
      </w:r>
      <w:r w:rsidR="006C147B" w:rsidRPr="00787EDE">
        <w:rPr>
          <w:rFonts w:ascii="Times New Roman" w:hAnsi="Times New Roman" w:cs="Times New Roman"/>
          <w:sz w:val="28"/>
          <w:szCs w:val="28"/>
        </w:rPr>
        <w:t>)</w:t>
      </w:r>
      <w:r w:rsidR="00901567" w:rsidRPr="00787EDE">
        <w:rPr>
          <w:rFonts w:ascii="Times New Roman" w:hAnsi="Times New Roman" w:cs="Times New Roman"/>
          <w:sz w:val="28"/>
          <w:szCs w:val="28"/>
        </w:rPr>
        <w:t xml:space="preserve"> </w:t>
      </w:r>
      <w:r w:rsidR="006C147B" w:rsidRPr="00787EDE">
        <w:rPr>
          <w:rFonts w:ascii="Times New Roman" w:hAnsi="Times New Roman" w:cs="Times New Roman"/>
          <w:sz w:val="28"/>
          <w:szCs w:val="28"/>
        </w:rPr>
        <w:t xml:space="preserve">По разделу 03 «Национальная безопасность и правоохранительная деятельность» - </w:t>
      </w:r>
      <w:r w:rsidR="00621F07" w:rsidRPr="00787EDE">
        <w:rPr>
          <w:rFonts w:ascii="Times New Roman" w:hAnsi="Times New Roman" w:cs="Times New Roman"/>
          <w:sz w:val="28"/>
          <w:szCs w:val="28"/>
        </w:rPr>
        <w:t>8</w:t>
      </w:r>
      <w:r w:rsidR="00A663A0" w:rsidRPr="00787EDE">
        <w:rPr>
          <w:rFonts w:ascii="Times New Roman" w:hAnsi="Times New Roman" w:cs="Times New Roman"/>
          <w:sz w:val="28"/>
          <w:szCs w:val="28"/>
        </w:rPr>
        <w:t>09,2</w:t>
      </w:r>
      <w:r w:rsidR="006C147B" w:rsidRPr="00787EDE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D30CF1" w:rsidRPr="00787EDE">
        <w:rPr>
          <w:rFonts w:ascii="Times New Roman" w:hAnsi="Times New Roman" w:cs="Times New Roman"/>
          <w:sz w:val="28"/>
          <w:szCs w:val="28"/>
        </w:rPr>
        <w:t>:</w:t>
      </w:r>
    </w:p>
    <w:p w:rsidR="007F59C1" w:rsidRDefault="00D30CF1" w:rsidP="001D786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1001B7">
        <w:rPr>
          <w:rFonts w:ascii="Times New Roman" w:hAnsi="Times New Roman" w:cs="Times New Roman"/>
          <w:sz w:val="28"/>
          <w:szCs w:val="28"/>
        </w:rPr>
        <w:t xml:space="preserve"> </w:t>
      </w:r>
      <w:r w:rsidR="001D786F">
        <w:rPr>
          <w:rFonts w:ascii="Times New Roman" w:hAnsi="Times New Roman" w:cs="Times New Roman"/>
          <w:sz w:val="28"/>
          <w:szCs w:val="28"/>
        </w:rPr>
        <w:t>увеличение сметы МКУ «ЕДДС»</w:t>
      </w:r>
      <w:r w:rsidR="007F59C1">
        <w:rPr>
          <w:rFonts w:ascii="Times New Roman" w:hAnsi="Times New Roman" w:cs="Times New Roman"/>
          <w:sz w:val="28"/>
          <w:szCs w:val="28"/>
        </w:rPr>
        <w:t xml:space="preserve"> - индексация </w:t>
      </w:r>
      <w:r w:rsidR="00787EDE">
        <w:rPr>
          <w:rFonts w:ascii="Times New Roman" w:hAnsi="Times New Roman" w:cs="Times New Roman"/>
          <w:sz w:val="28"/>
          <w:szCs w:val="28"/>
        </w:rPr>
        <w:t>заработной</w:t>
      </w:r>
      <w:r w:rsidR="007F59C1">
        <w:rPr>
          <w:rFonts w:ascii="Times New Roman" w:hAnsi="Times New Roman" w:cs="Times New Roman"/>
          <w:sz w:val="28"/>
          <w:szCs w:val="28"/>
        </w:rPr>
        <w:t xml:space="preserve"> платы с 01.10.2024 на 16,2%</w:t>
      </w:r>
      <w:r w:rsidR="00621F07">
        <w:rPr>
          <w:rFonts w:ascii="Times New Roman" w:hAnsi="Times New Roman" w:cs="Times New Roman"/>
          <w:sz w:val="28"/>
          <w:szCs w:val="28"/>
        </w:rPr>
        <w:t xml:space="preserve"> </w:t>
      </w:r>
      <w:r w:rsidR="00787EDE"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7F59C1" w:rsidRPr="007F59C1">
        <w:rPr>
          <w:rFonts w:ascii="Times New Roman" w:hAnsi="Times New Roman" w:cs="Times New Roman"/>
          <w:sz w:val="28"/>
          <w:szCs w:val="28"/>
        </w:rPr>
        <w:t>160,6</w:t>
      </w:r>
      <w:r w:rsidR="00787EDE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08665F">
        <w:rPr>
          <w:rFonts w:ascii="Times New Roman" w:hAnsi="Times New Roman" w:cs="Times New Roman"/>
          <w:sz w:val="28"/>
          <w:szCs w:val="28"/>
        </w:rPr>
        <w:t>.</w:t>
      </w:r>
      <w:r w:rsidR="00787ED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D3248" w:rsidRDefault="00787EDE" w:rsidP="001D786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</w:t>
      </w:r>
      <w:r w:rsidR="00901567">
        <w:rPr>
          <w:rFonts w:ascii="Times New Roman" w:hAnsi="Times New Roman" w:cs="Times New Roman"/>
          <w:sz w:val="28"/>
          <w:szCs w:val="28"/>
        </w:rPr>
        <w:t xml:space="preserve">) По разделу 04 «Национальная экономика» - </w:t>
      </w:r>
      <w:r>
        <w:rPr>
          <w:rFonts w:ascii="Times New Roman" w:hAnsi="Times New Roman" w:cs="Times New Roman"/>
          <w:sz w:val="28"/>
          <w:szCs w:val="28"/>
        </w:rPr>
        <w:t>уменьшение на 12,0</w:t>
      </w:r>
      <w:r w:rsidR="00D30CF1">
        <w:rPr>
          <w:rFonts w:ascii="Times New Roman" w:hAnsi="Times New Roman" w:cs="Times New Roman"/>
          <w:sz w:val="28"/>
          <w:szCs w:val="28"/>
        </w:rPr>
        <w:t xml:space="preserve"> </w:t>
      </w:r>
      <w:r w:rsidR="00901567">
        <w:rPr>
          <w:rFonts w:ascii="Times New Roman" w:hAnsi="Times New Roman" w:cs="Times New Roman"/>
          <w:sz w:val="28"/>
          <w:szCs w:val="28"/>
        </w:rPr>
        <w:t>тыс. рублей:</w:t>
      </w:r>
    </w:p>
    <w:p w:rsidR="001D786F" w:rsidRDefault="00621F07" w:rsidP="001D786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621F07">
        <w:rPr>
          <w:rFonts w:ascii="Times New Roman" w:hAnsi="Times New Roman" w:cs="Times New Roman"/>
          <w:sz w:val="28"/>
          <w:szCs w:val="28"/>
        </w:rPr>
        <w:t>У</w:t>
      </w:r>
      <w:r w:rsidR="00787EDE">
        <w:rPr>
          <w:rFonts w:ascii="Times New Roman" w:hAnsi="Times New Roman" w:cs="Times New Roman"/>
          <w:sz w:val="28"/>
          <w:szCs w:val="28"/>
        </w:rPr>
        <w:t>меньшение</w:t>
      </w:r>
      <w:r w:rsidRPr="00621F07">
        <w:rPr>
          <w:rFonts w:ascii="Times New Roman" w:hAnsi="Times New Roman" w:cs="Times New Roman"/>
          <w:sz w:val="28"/>
          <w:szCs w:val="28"/>
        </w:rPr>
        <w:t xml:space="preserve"> субвенции по отлову и содержанию животн</w:t>
      </w:r>
      <w:r w:rsidR="00075F37">
        <w:rPr>
          <w:rFonts w:ascii="Times New Roman" w:hAnsi="Times New Roman" w:cs="Times New Roman"/>
          <w:sz w:val="28"/>
          <w:szCs w:val="28"/>
        </w:rPr>
        <w:t>ы</w:t>
      </w:r>
      <w:r w:rsidRPr="00621F07">
        <w:rPr>
          <w:rFonts w:ascii="Times New Roman" w:hAnsi="Times New Roman" w:cs="Times New Roman"/>
          <w:sz w:val="28"/>
          <w:szCs w:val="28"/>
        </w:rPr>
        <w:t>х,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21F07">
        <w:rPr>
          <w:rFonts w:ascii="Times New Roman" w:hAnsi="Times New Roman" w:cs="Times New Roman"/>
          <w:sz w:val="28"/>
          <w:szCs w:val="28"/>
        </w:rPr>
        <w:t xml:space="preserve">согласно </w:t>
      </w:r>
      <w:r w:rsidR="00787EDE">
        <w:rPr>
          <w:rFonts w:ascii="Times New Roman" w:hAnsi="Times New Roman" w:cs="Times New Roman"/>
          <w:sz w:val="28"/>
          <w:szCs w:val="28"/>
        </w:rPr>
        <w:t>472</w:t>
      </w:r>
      <w:r w:rsidRPr="00621F07">
        <w:rPr>
          <w:rFonts w:ascii="Times New Roman" w:hAnsi="Times New Roman" w:cs="Times New Roman"/>
          <w:sz w:val="28"/>
          <w:szCs w:val="28"/>
        </w:rPr>
        <w:t xml:space="preserve">-ОЗ от </w:t>
      </w:r>
      <w:r w:rsidR="00787EDE">
        <w:rPr>
          <w:rFonts w:ascii="Times New Roman" w:hAnsi="Times New Roman" w:cs="Times New Roman"/>
          <w:sz w:val="28"/>
          <w:szCs w:val="28"/>
        </w:rPr>
        <w:t>17.07.</w:t>
      </w:r>
      <w:r w:rsidRPr="00621F07">
        <w:rPr>
          <w:rFonts w:ascii="Times New Roman" w:hAnsi="Times New Roman" w:cs="Times New Roman"/>
          <w:sz w:val="28"/>
          <w:szCs w:val="28"/>
        </w:rPr>
        <w:t>2024г</w:t>
      </w:r>
      <w:r w:rsidR="006C4D85">
        <w:rPr>
          <w:rFonts w:ascii="Times New Roman" w:hAnsi="Times New Roman" w:cs="Times New Roman"/>
          <w:sz w:val="28"/>
          <w:szCs w:val="28"/>
        </w:rPr>
        <w:t>.</w:t>
      </w:r>
    </w:p>
    <w:p w:rsidR="00AB3445" w:rsidRDefault="00787EDE" w:rsidP="001D786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0D4BF3" w:rsidRPr="000B51C8">
        <w:rPr>
          <w:rFonts w:ascii="Times New Roman" w:hAnsi="Times New Roman" w:cs="Times New Roman"/>
          <w:sz w:val="28"/>
          <w:szCs w:val="28"/>
        </w:rPr>
        <w:t xml:space="preserve">) </w:t>
      </w:r>
      <w:r w:rsidR="00B4311F" w:rsidRPr="000B51C8">
        <w:rPr>
          <w:rFonts w:ascii="Times New Roman" w:hAnsi="Times New Roman" w:cs="Times New Roman"/>
          <w:sz w:val="28"/>
          <w:szCs w:val="28"/>
        </w:rPr>
        <w:t xml:space="preserve">По разделу </w:t>
      </w:r>
      <w:r w:rsidR="00AB3445">
        <w:rPr>
          <w:rFonts w:ascii="Times New Roman" w:hAnsi="Times New Roman" w:cs="Times New Roman"/>
          <w:sz w:val="28"/>
          <w:szCs w:val="28"/>
        </w:rPr>
        <w:t>05 «</w:t>
      </w:r>
      <w:r w:rsidR="00B4311F" w:rsidRPr="000B51C8">
        <w:rPr>
          <w:rFonts w:ascii="Times New Roman" w:hAnsi="Times New Roman" w:cs="Times New Roman"/>
          <w:sz w:val="28"/>
          <w:szCs w:val="28"/>
        </w:rPr>
        <w:t>Жилищно-комму</w:t>
      </w:r>
      <w:r w:rsidR="00967949" w:rsidRPr="000B51C8">
        <w:rPr>
          <w:rFonts w:ascii="Times New Roman" w:hAnsi="Times New Roman" w:cs="Times New Roman"/>
          <w:sz w:val="28"/>
          <w:szCs w:val="28"/>
        </w:rPr>
        <w:t>нальное хозяйство</w:t>
      </w:r>
      <w:r w:rsidR="00AB3445">
        <w:rPr>
          <w:rFonts w:ascii="Times New Roman" w:hAnsi="Times New Roman" w:cs="Times New Roman"/>
          <w:sz w:val="28"/>
          <w:szCs w:val="28"/>
        </w:rPr>
        <w:t>»</w:t>
      </w:r>
      <w:r w:rsidR="00967949" w:rsidRPr="000B51C8">
        <w:rPr>
          <w:rFonts w:ascii="Times New Roman" w:hAnsi="Times New Roman" w:cs="Times New Roman"/>
          <w:sz w:val="28"/>
          <w:szCs w:val="28"/>
        </w:rPr>
        <w:t xml:space="preserve">, </w:t>
      </w:r>
      <w:r w:rsidR="00AB3445">
        <w:rPr>
          <w:rFonts w:ascii="Times New Roman" w:hAnsi="Times New Roman" w:cs="Times New Roman"/>
          <w:sz w:val="28"/>
          <w:szCs w:val="28"/>
        </w:rPr>
        <w:t xml:space="preserve">произошло увеличение </w:t>
      </w:r>
      <w:r w:rsidR="00621F07">
        <w:rPr>
          <w:rFonts w:ascii="Times New Roman" w:hAnsi="Times New Roman" w:cs="Times New Roman"/>
          <w:sz w:val="28"/>
          <w:szCs w:val="28"/>
        </w:rPr>
        <w:t xml:space="preserve">ассигнований </w:t>
      </w:r>
      <w:r w:rsidR="00621F07" w:rsidRPr="00F81288">
        <w:rPr>
          <w:rFonts w:ascii="Times New Roman" w:hAnsi="Times New Roman" w:cs="Times New Roman"/>
          <w:sz w:val="28"/>
          <w:szCs w:val="28"/>
        </w:rPr>
        <w:t>на</w:t>
      </w:r>
      <w:r w:rsidR="00A663A0" w:rsidRPr="00F8128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24 212,8</w:t>
      </w:r>
      <w:r w:rsidR="00621F07" w:rsidRPr="00F81288">
        <w:rPr>
          <w:rFonts w:ascii="Times New Roman" w:hAnsi="Times New Roman" w:cs="Times New Roman"/>
          <w:sz w:val="28"/>
          <w:szCs w:val="28"/>
        </w:rPr>
        <w:t xml:space="preserve"> </w:t>
      </w:r>
      <w:r w:rsidR="00621F07">
        <w:rPr>
          <w:rFonts w:ascii="Times New Roman" w:hAnsi="Times New Roman" w:cs="Times New Roman"/>
          <w:sz w:val="28"/>
          <w:szCs w:val="28"/>
        </w:rPr>
        <w:t>тыс. рублей:</w:t>
      </w:r>
    </w:p>
    <w:p w:rsidR="001001B7" w:rsidRDefault="00AB3445" w:rsidP="001D786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787EDE" w:rsidRPr="00787EDE">
        <w:rPr>
          <w:rFonts w:ascii="Times New Roman" w:hAnsi="Times New Roman" w:cs="Times New Roman"/>
          <w:sz w:val="28"/>
          <w:szCs w:val="28"/>
        </w:rPr>
        <w:t xml:space="preserve"> Устройство водопровода,</w:t>
      </w:r>
      <w:r w:rsidR="00787EDE">
        <w:rPr>
          <w:rFonts w:ascii="Times New Roman" w:hAnsi="Times New Roman" w:cs="Times New Roman"/>
          <w:sz w:val="28"/>
          <w:szCs w:val="28"/>
        </w:rPr>
        <w:t xml:space="preserve"> </w:t>
      </w:r>
      <w:r w:rsidR="00787EDE" w:rsidRPr="00787EDE">
        <w:rPr>
          <w:rFonts w:ascii="Times New Roman" w:hAnsi="Times New Roman" w:cs="Times New Roman"/>
          <w:sz w:val="28"/>
          <w:szCs w:val="28"/>
        </w:rPr>
        <w:t>отсыпка земельного участка,</w:t>
      </w:r>
      <w:r w:rsidR="00787EDE">
        <w:rPr>
          <w:rFonts w:ascii="Times New Roman" w:hAnsi="Times New Roman" w:cs="Times New Roman"/>
          <w:sz w:val="28"/>
          <w:szCs w:val="28"/>
        </w:rPr>
        <w:t xml:space="preserve"> </w:t>
      </w:r>
      <w:r w:rsidR="00787EDE" w:rsidRPr="00787EDE">
        <w:rPr>
          <w:rFonts w:ascii="Times New Roman" w:hAnsi="Times New Roman" w:cs="Times New Roman"/>
          <w:sz w:val="28"/>
          <w:szCs w:val="28"/>
        </w:rPr>
        <w:t>подключение газоиспользующего оборудования к объекту капитального строительства "Многоквартирный жилой дом, для обеспечения жилыми помещениями детей-сирот и детей,</w:t>
      </w:r>
      <w:r w:rsidR="00787EDE">
        <w:rPr>
          <w:rFonts w:ascii="Times New Roman" w:hAnsi="Times New Roman" w:cs="Times New Roman"/>
          <w:sz w:val="28"/>
          <w:szCs w:val="28"/>
        </w:rPr>
        <w:t xml:space="preserve"> </w:t>
      </w:r>
      <w:r w:rsidR="00787EDE" w:rsidRPr="00787EDE">
        <w:rPr>
          <w:rFonts w:ascii="Times New Roman" w:hAnsi="Times New Roman" w:cs="Times New Roman"/>
          <w:sz w:val="28"/>
          <w:szCs w:val="28"/>
        </w:rPr>
        <w:t>оставшимся без попечения родителей, лиц из числа детей- сирот и детей, оставшихся без попечения родителей" по адресу НСО,</w:t>
      </w:r>
      <w:r w:rsidR="00787EDE">
        <w:rPr>
          <w:rFonts w:ascii="Times New Roman" w:hAnsi="Times New Roman" w:cs="Times New Roman"/>
          <w:sz w:val="28"/>
          <w:szCs w:val="28"/>
        </w:rPr>
        <w:t xml:space="preserve"> </w:t>
      </w:r>
      <w:r w:rsidR="00787EDE" w:rsidRPr="00787EDE">
        <w:rPr>
          <w:rFonts w:ascii="Times New Roman" w:hAnsi="Times New Roman" w:cs="Times New Roman"/>
          <w:sz w:val="28"/>
          <w:szCs w:val="28"/>
        </w:rPr>
        <w:t>Убинский район,</w:t>
      </w:r>
      <w:r w:rsidR="00787EDE">
        <w:rPr>
          <w:rFonts w:ascii="Times New Roman" w:hAnsi="Times New Roman" w:cs="Times New Roman"/>
          <w:sz w:val="28"/>
          <w:szCs w:val="28"/>
        </w:rPr>
        <w:t xml:space="preserve"> </w:t>
      </w:r>
      <w:r w:rsidR="00787EDE" w:rsidRPr="00787EDE">
        <w:rPr>
          <w:rFonts w:ascii="Times New Roman" w:hAnsi="Times New Roman" w:cs="Times New Roman"/>
          <w:sz w:val="28"/>
          <w:szCs w:val="28"/>
        </w:rPr>
        <w:t>с.</w:t>
      </w:r>
      <w:r w:rsidR="00787EDE">
        <w:rPr>
          <w:rFonts w:ascii="Times New Roman" w:hAnsi="Times New Roman" w:cs="Times New Roman"/>
          <w:sz w:val="28"/>
          <w:szCs w:val="28"/>
        </w:rPr>
        <w:t xml:space="preserve"> </w:t>
      </w:r>
      <w:r w:rsidR="00787EDE" w:rsidRPr="00787EDE">
        <w:rPr>
          <w:rFonts w:ascii="Times New Roman" w:hAnsi="Times New Roman" w:cs="Times New Roman"/>
          <w:sz w:val="28"/>
          <w:szCs w:val="28"/>
        </w:rPr>
        <w:t xml:space="preserve">Убинское, ул. Сибирская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621F07">
        <w:rPr>
          <w:rFonts w:ascii="Times New Roman" w:hAnsi="Times New Roman" w:cs="Times New Roman"/>
          <w:sz w:val="28"/>
          <w:szCs w:val="28"/>
        </w:rPr>
        <w:t>–</w:t>
      </w:r>
      <w:r w:rsidR="001001B7">
        <w:rPr>
          <w:rFonts w:ascii="Times New Roman" w:hAnsi="Times New Roman" w:cs="Times New Roman"/>
          <w:sz w:val="28"/>
          <w:szCs w:val="28"/>
        </w:rPr>
        <w:t xml:space="preserve"> </w:t>
      </w:r>
      <w:r w:rsidR="00787EDE">
        <w:rPr>
          <w:rFonts w:ascii="Times New Roman" w:hAnsi="Times New Roman" w:cs="Times New Roman"/>
          <w:sz w:val="28"/>
          <w:szCs w:val="28"/>
        </w:rPr>
        <w:t>3 300,1</w:t>
      </w:r>
      <w:r w:rsidR="001001B7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1001B7" w:rsidRPr="001001B7">
        <w:rPr>
          <w:rFonts w:ascii="Times New Roman" w:hAnsi="Times New Roman" w:cs="Times New Roman"/>
          <w:sz w:val="28"/>
          <w:szCs w:val="28"/>
        </w:rPr>
        <w:t>;</w:t>
      </w:r>
    </w:p>
    <w:p w:rsidR="00F81288" w:rsidRPr="00787EDE" w:rsidRDefault="00787EDE" w:rsidP="00787E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sz w:val="28"/>
          <w:szCs w:val="28"/>
        </w:rPr>
        <w:t>- Предоставление субсидии</w:t>
      </w:r>
      <w:r w:rsidRPr="00787EDE">
        <w:rPr>
          <w:rFonts w:ascii="Times New Roman" w:hAnsi="Times New Roman" w:cs="Times New Roman"/>
          <w:sz w:val="28"/>
          <w:szCs w:val="28"/>
        </w:rPr>
        <w:t xml:space="preserve"> МУП "УКП" на подготовку к работе в осенне- зимний период, приобретение техники,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87EDE">
        <w:rPr>
          <w:rFonts w:ascii="Times New Roman" w:hAnsi="Times New Roman" w:cs="Times New Roman"/>
          <w:sz w:val="28"/>
          <w:szCs w:val="28"/>
        </w:rPr>
        <w:t>погашени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787EDE">
        <w:rPr>
          <w:rFonts w:ascii="Times New Roman" w:hAnsi="Times New Roman" w:cs="Times New Roman"/>
          <w:sz w:val="28"/>
          <w:szCs w:val="28"/>
        </w:rPr>
        <w:t xml:space="preserve"> кредиторской задолженности</w:t>
      </w:r>
      <w:r>
        <w:rPr>
          <w:rFonts w:ascii="Times New Roman" w:hAnsi="Times New Roman" w:cs="Times New Roman"/>
          <w:sz w:val="28"/>
          <w:szCs w:val="28"/>
        </w:rPr>
        <w:t xml:space="preserve"> – 20 912,7 тыс. рублей</w:t>
      </w:r>
      <w:r w:rsidR="006C4D85">
        <w:rPr>
          <w:rFonts w:ascii="Times New Roman" w:hAnsi="Times New Roman" w:cs="Times New Roman"/>
          <w:sz w:val="28"/>
          <w:szCs w:val="28"/>
        </w:rPr>
        <w:t>.</w:t>
      </w:r>
    </w:p>
    <w:p w:rsidR="00AB7CEF" w:rsidRDefault="00621F07" w:rsidP="001D786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87EDE">
        <w:rPr>
          <w:rFonts w:ascii="Times New Roman" w:hAnsi="Times New Roman" w:cs="Times New Roman"/>
          <w:sz w:val="28"/>
          <w:szCs w:val="28"/>
        </w:rPr>
        <w:t>5</w:t>
      </w:r>
      <w:r w:rsidR="00AB7CEF">
        <w:rPr>
          <w:rFonts w:ascii="Times New Roman" w:hAnsi="Times New Roman" w:cs="Times New Roman"/>
          <w:sz w:val="28"/>
          <w:szCs w:val="28"/>
        </w:rPr>
        <w:t xml:space="preserve">)  По разделу </w:t>
      </w:r>
      <w:r w:rsidR="00AB3445">
        <w:rPr>
          <w:rFonts w:ascii="Times New Roman" w:hAnsi="Times New Roman" w:cs="Times New Roman"/>
          <w:sz w:val="28"/>
          <w:szCs w:val="28"/>
        </w:rPr>
        <w:t xml:space="preserve">07 </w:t>
      </w:r>
      <w:r w:rsidR="00AB7CEF">
        <w:rPr>
          <w:rFonts w:ascii="Times New Roman" w:hAnsi="Times New Roman" w:cs="Times New Roman"/>
          <w:sz w:val="28"/>
          <w:szCs w:val="28"/>
        </w:rPr>
        <w:t>«Образование»</w:t>
      </w:r>
      <w:r w:rsidR="006C4D85">
        <w:rPr>
          <w:rFonts w:ascii="Times New Roman" w:hAnsi="Times New Roman" w:cs="Times New Roman"/>
          <w:sz w:val="28"/>
          <w:szCs w:val="28"/>
        </w:rPr>
        <w:t xml:space="preserve"> </w:t>
      </w:r>
      <w:r w:rsidR="006C4D85" w:rsidRPr="006C4D85">
        <w:rPr>
          <w:rFonts w:ascii="Times New Roman" w:hAnsi="Times New Roman" w:cs="Times New Roman"/>
          <w:sz w:val="28"/>
          <w:szCs w:val="28"/>
        </w:rPr>
        <w:t xml:space="preserve">увеличение на </w:t>
      </w:r>
      <w:r w:rsidR="006C4D85">
        <w:rPr>
          <w:rFonts w:ascii="Times New Roman" w:hAnsi="Times New Roman" w:cs="Times New Roman"/>
          <w:sz w:val="28"/>
          <w:szCs w:val="28"/>
        </w:rPr>
        <w:t>30 167,3</w:t>
      </w:r>
      <w:r w:rsidR="006C4D85" w:rsidRPr="006C4D85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AB7CEF">
        <w:rPr>
          <w:rFonts w:ascii="Times New Roman" w:hAnsi="Times New Roman" w:cs="Times New Roman"/>
          <w:sz w:val="28"/>
          <w:szCs w:val="28"/>
        </w:rPr>
        <w:t>:</w:t>
      </w:r>
    </w:p>
    <w:p w:rsidR="00075F37" w:rsidRDefault="008C4F8F" w:rsidP="001D786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8C4F8F">
        <w:rPr>
          <w:rFonts w:ascii="Times New Roman" w:hAnsi="Times New Roman" w:cs="Times New Roman"/>
          <w:sz w:val="28"/>
          <w:szCs w:val="28"/>
        </w:rPr>
        <w:t>индексация ФОТ,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C4F8F">
        <w:rPr>
          <w:rFonts w:ascii="Times New Roman" w:hAnsi="Times New Roman" w:cs="Times New Roman"/>
          <w:sz w:val="28"/>
          <w:szCs w:val="28"/>
        </w:rPr>
        <w:t>согласно ОЗ от 17.07.2024г № 472-ОЗ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C4D85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 xml:space="preserve">26 234,2 </w:t>
      </w:r>
      <w:r w:rsidR="00075F37">
        <w:rPr>
          <w:rFonts w:ascii="Times New Roman" w:hAnsi="Times New Roman" w:cs="Times New Roman"/>
          <w:sz w:val="28"/>
          <w:szCs w:val="28"/>
        </w:rPr>
        <w:t>тыс. рублей</w:t>
      </w:r>
      <w:r>
        <w:rPr>
          <w:rFonts w:ascii="Times New Roman" w:hAnsi="Times New Roman" w:cs="Times New Roman"/>
          <w:sz w:val="28"/>
          <w:szCs w:val="28"/>
        </w:rPr>
        <w:t xml:space="preserve"> (педагогический персонал школ, детских садов)</w:t>
      </w:r>
      <w:r w:rsidR="00075F37">
        <w:rPr>
          <w:rFonts w:ascii="Times New Roman" w:hAnsi="Times New Roman" w:cs="Times New Roman"/>
          <w:sz w:val="28"/>
          <w:szCs w:val="28"/>
        </w:rPr>
        <w:t>;</w:t>
      </w:r>
    </w:p>
    <w:p w:rsidR="00F81288" w:rsidRDefault="00F81288" w:rsidP="001D786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8C4F8F">
        <w:rPr>
          <w:rFonts w:ascii="Times New Roman" w:hAnsi="Times New Roman" w:cs="Times New Roman"/>
          <w:sz w:val="28"/>
          <w:szCs w:val="28"/>
        </w:rPr>
        <w:t>индексация ФОТ с 01.10.2024 на 16,2% «неуказным» категориям – 4 115,9 тыс. рублей</w:t>
      </w:r>
      <w:r w:rsidR="006C4D85">
        <w:rPr>
          <w:rFonts w:ascii="Times New Roman" w:hAnsi="Times New Roman" w:cs="Times New Roman"/>
          <w:sz w:val="28"/>
          <w:szCs w:val="28"/>
        </w:rPr>
        <w:t xml:space="preserve"> (в том числе за счет резерва 543,5 тыс. рублей)</w:t>
      </w:r>
      <w:r w:rsidR="00151274">
        <w:rPr>
          <w:rFonts w:ascii="Times New Roman" w:hAnsi="Times New Roman" w:cs="Times New Roman"/>
          <w:sz w:val="28"/>
          <w:szCs w:val="28"/>
        </w:rPr>
        <w:t>;</w:t>
      </w:r>
    </w:p>
    <w:p w:rsidR="008C4F8F" w:rsidRDefault="008C4F8F" w:rsidP="001D786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доведение средней заработной платы педагогическим работникам до установленного уровня согласно Указам Президента </w:t>
      </w:r>
      <w:r w:rsidR="006C4D85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C4D85">
        <w:rPr>
          <w:rFonts w:ascii="Times New Roman" w:hAnsi="Times New Roman" w:cs="Times New Roman"/>
          <w:sz w:val="28"/>
          <w:szCs w:val="28"/>
        </w:rPr>
        <w:t>3 183,5 тыс. рублей за счет резерва;</w:t>
      </w:r>
    </w:p>
    <w:p w:rsidR="001001B7" w:rsidRDefault="001001B7" w:rsidP="001D786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на текущие расходы – </w:t>
      </w:r>
      <w:r w:rsidR="006C4D85">
        <w:rPr>
          <w:rFonts w:ascii="Times New Roman" w:hAnsi="Times New Roman" w:cs="Times New Roman"/>
          <w:sz w:val="28"/>
          <w:szCs w:val="28"/>
        </w:rPr>
        <w:t>215,7</w:t>
      </w:r>
      <w:r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6C4D85">
        <w:rPr>
          <w:rFonts w:ascii="Times New Roman" w:hAnsi="Times New Roman" w:cs="Times New Roman"/>
          <w:sz w:val="28"/>
          <w:szCs w:val="28"/>
        </w:rPr>
        <w:t>.</w:t>
      </w:r>
    </w:p>
    <w:p w:rsidR="0025153C" w:rsidRDefault="006C4D85" w:rsidP="001D786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25153C">
        <w:rPr>
          <w:rFonts w:ascii="Times New Roman" w:hAnsi="Times New Roman" w:cs="Times New Roman"/>
          <w:sz w:val="28"/>
          <w:szCs w:val="28"/>
        </w:rPr>
        <w:t>) По разделу 08 «Культура, кинематография»</w:t>
      </w:r>
      <w:r w:rsidR="00847535">
        <w:rPr>
          <w:rFonts w:ascii="Times New Roman" w:hAnsi="Times New Roman" w:cs="Times New Roman"/>
          <w:sz w:val="28"/>
          <w:szCs w:val="28"/>
        </w:rPr>
        <w:t xml:space="preserve"> </w:t>
      </w:r>
      <w:r w:rsidR="00075F37">
        <w:rPr>
          <w:rFonts w:ascii="Times New Roman" w:hAnsi="Times New Roman" w:cs="Times New Roman"/>
          <w:sz w:val="28"/>
          <w:szCs w:val="28"/>
        </w:rPr>
        <w:t>увеличение</w:t>
      </w:r>
      <w:r w:rsidR="00847535">
        <w:rPr>
          <w:rFonts w:ascii="Times New Roman" w:hAnsi="Times New Roman" w:cs="Times New Roman"/>
          <w:sz w:val="28"/>
          <w:szCs w:val="28"/>
        </w:rPr>
        <w:t xml:space="preserve"> на </w:t>
      </w:r>
      <w:r>
        <w:rPr>
          <w:rFonts w:ascii="Times New Roman" w:hAnsi="Times New Roman" w:cs="Times New Roman"/>
          <w:sz w:val="28"/>
          <w:szCs w:val="28"/>
        </w:rPr>
        <w:t>1 090,2</w:t>
      </w:r>
      <w:r w:rsidR="00847535">
        <w:rPr>
          <w:rFonts w:ascii="Times New Roman" w:hAnsi="Times New Roman" w:cs="Times New Roman"/>
          <w:sz w:val="28"/>
          <w:szCs w:val="28"/>
        </w:rPr>
        <w:t xml:space="preserve"> тыс. рублей:</w:t>
      </w:r>
    </w:p>
    <w:p w:rsidR="00DF0CE6" w:rsidRDefault="00847535" w:rsidP="006C4D8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6C4D85" w:rsidRPr="006C4D85">
        <w:rPr>
          <w:rFonts w:ascii="Times New Roman" w:hAnsi="Times New Roman" w:cs="Times New Roman"/>
          <w:sz w:val="28"/>
          <w:szCs w:val="28"/>
        </w:rPr>
        <w:t xml:space="preserve">доведение средней заработной платы работникам </w:t>
      </w:r>
      <w:r w:rsidR="006C4D85">
        <w:rPr>
          <w:rFonts w:ascii="Times New Roman" w:hAnsi="Times New Roman" w:cs="Times New Roman"/>
          <w:sz w:val="28"/>
          <w:szCs w:val="28"/>
        </w:rPr>
        <w:t xml:space="preserve">учреждений культуры </w:t>
      </w:r>
      <w:r w:rsidR="006C4D85" w:rsidRPr="006C4D85">
        <w:rPr>
          <w:rFonts w:ascii="Times New Roman" w:hAnsi="Times New Roman" w:cs="Times New Roman"/>
          <w:sz w:val="28"/>
          <w:szCs w:val="28"/>
        </w:rPr>
        <w:t xml:space="preserve">до установленного уровня согласно Указам Президента – </w:t>
      </w:r>
      <w:r w:rsidR="006C4D85">
        <w:rPr>
          <w:rFonts w:ascii="Times New Roman" w:hAnsi="Times New Roman" w:cs="Times New Roman"/>
          <w:sz w:val="28"/>
          <w:szCs w:val="28"/>
        </w:rPr>
        <w:t>5 749,8</w:t>
      </w:r>
      <w:r w:rsidR="006C4D85" w:rsidRPr="006C4D85">
        <w:rPr>
          <w:rFonts w:ascii="Times New Roman" w:hAnsi="Times New Roman" w:cs="Times New Roman"/>
          <w:sz w:val="28"/>
          <w:szCs w:val="28"/>
        </w:rPr>
        <w:t xml:space="preserve"> тыс. рублей </w:t>
      </w:r>
      <w:r w:rsidR="006C4D85">
        <w:rPr>
          <w:rFonts w:ascii="Times New Roman" w:hAnsi="Times New Roman" w:cs="Times New Roman"/>
          <w:sz w:val="28"/>
          <w:szCs w:val="28"/>
        </w:rPr>
        <w:t xml:space="preserve">(в том числе </w:t>
      </w:r>
      <w:r w:rsidR="006C4D85" w:rsidRPr="006C4D85">
        <w:rPr>
          <w:rFonts w:ascii="Times New Roman" w:hAnsi="Times New Roman" w:cs="Times New Roman"/>
          <w:sz w:val="28"/>
          <w:szCs w:val="28"/>
        </w:rPr>
        <w:t>за счет резерва</w:t>
      </w:r>
      <w:r w:rsidR="006C4D85">
        <w:rPr>
          <w:rFonts w:ascii="Times New Roman" w:hAnsi="Times New Roman" w:cs="Times New Roman"/>
          <w:sz w:val="28"/>
          <w:szCs w:val="28"/>
        </w:rPr>
        <w:t xml:space="preserve"> 5 636,0 тыс. рублей)</w:t>
      </w:r>
      <w:r w:rsidR="006C4D85" w:rsidRPr="006C4D85">
        <w:rPr>
          <w:rFonts w:ascii="Times New Roman" w:hAnsi="Times New Roman" w:cs="Times New Roman"/>
          <w:sz w:val="28"/>
          <w:szCs w:val="28"/>
        </w:rPr>
        <w:t>;</w:t>
      </w:r>
    </w:p>
    <w:p w:rsidR="00DF0CE6" w:rsidRDefault="00DF0CE6" w:rsidP="001D786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6C4D85" w:rsidRPr="006C4D85">
        <w:rPr>
          <w:rFonts w:ascii="Times New Roman" w:hAnsi="Times New Roman" w:cs="Times New Roman"/>
          <w:sz w:val="28"/>
          <w:szCs w:val="28"/>
        </w:rPr>
        <w:t xml:space="preserve">индексация ФОТ с 01.10.2024 на 16,2% «неуказным» категориям – </w:t>
      </w:r>
      <w:r w:rsidR="006C4D85">
        <w:rPr>
          <w:rFonts w:ascii="Times New Roman" w:hAnsi="Times New Roman" w:cs="Times New Roman"/>
          <w:sz w:val="28"/>
          <w:szCs w:val="28"/>
        </w:rPr>
        <w:t>976,4</w:t>
      </w:r>
      <w:r w:rsidR="006C4D85" w:rsidRPr="006C4D85">
        <w:rPr>
          <w:rFonts w:ascii="Times New Roman" w:hAnsi="Times New Roman" w:cs="Times New Roman"/>
          <w:sz w:val="28"/>
          <w:szCs w:val="28"/>
        </w:rPr>
        <w:t xml:space="preserve"> тыс. рублей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F0CE6" w:rsidRDefault="006C4D85" w:rsidP="001D786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DF0CE6">
        <w:rPr>
          <w:rFonts w:ascii="Times New Roman" w:hAnsi="Times New Roman" w:cs="Times New Roman"/>
          <w:sz w:val="28"/>
          <w:szCs w:val="28"/>
        </w:rPr>
        <w:t>) По р</w:t>
      </w:r>
      <w:r w:rsidR="004025FB">
        <w:rPr>
          <w:rFonts w:ascii="Times New Roman" w:hAnsi="Times New Roman" w:cs="Times New Roman"/>
          <w:sz w:val="28"/>
          <w:szCs w:val="28"/>
        </w:rPr>
        <w:t>азделу 10 «Социальная политика» увеличение на 619,2 тыс. рублей:</w:t>
      </w:r>
    </w:p>
    <w:p w:rsidR="006C4D85" w:rsidRDefault="00DF0CE6" w:rsidP="001D786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6C4D85" w:rsidRPr="006C4D85">
        <w:rPr>
          <w:rFonts w:ascii="Times New Roman" w:hAnsi="Times New Roman" w:cs="Times New Roman"/>
          <w:sz w:val="28"/>
          <w:szCs w:val="28"/>
        </w:rPr>
        <w:t xml:space="preserve">-индексация ФОТ, согласно ОЗ от 17.07.2024г № 472-ОЗ </w:t>
      </w:r>
      <w:r w:rsidR="006C4D85">
        <w:rPr>
          <w:rFonts w:ascii="Times New Roman" w:hAnsi="Times New Roman" w:cs="Times New Roman"/>
          <w:sz w:val="28"/>
          <w:szCs w:val="28"/>
        </w:rPr>
        <w:t>– 2 470,0</w:t>
      </w:r>
      <w:r w:rsidR="006C4D85" w:rsidRPr="006C4D85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6C4D85">
        <w:rPr>
          <w:rFonts w:ascii="Times New Roman" w:hAnsi="Times New Roman" w:cs="Times New Roman"/>
          <w:sz w:val="28"/>
          <w:szCs w:val="28"/>
        </w:rPr>
        <w:t>;</w:t>
      </w:r>
      <w:r w:rsidR="006C4D85" w:rsidRPr="006C4D8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F0CE6" w:rsidRDefault="00DF0CE6" w:rsidP="001D786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выделение социальной помощи</w:t>
      </w:r>
      <w:r w:rsidR="0098650F">
        <w:rPr>
          <w:rFonts w:ascii="Times New Roman" w:hAnsi="Times New Roman" w:cs="Times New Roman"/>
          <w:sz w:val="28"/>
          <w:szCs w:val="28"/>
        </w:rPr>
        <w:t xml:space="preserve"> </w:t>
      </w:r>
      <w:r w:rsidR="0098650F" w:rsidRPr="0098650F">
        <w:rPr>
          <w:rFonts w:ascii="Times New Roman" w:hAnsi="Times New Roman" w:cs="Times New Roman"/>
          <w:sz w:val="28"/>
          <w:szCs w:val="28"/>
        </w:rPr>
        <w:t>семьям участников СВО</w:t>
      </w:r>
      <w:r w:rsidR="004025FB">
        <w:rPr>
          <w:rFonts w:ascii="Times New Roman" w:hAnsi="Times New Roman" w:cs="Times New Roman"/>
          <w:sz w:val="28"/>
          <w:szCs w:val="28"/>
        </w:rPr>
        <w:t xml:space="preserve"> в сумме </w:t>
      </w:r>
      <w:r w:rsidR="006C4D85">
        <w:rPr>
          <w:rFonts w:ascii="Times New Roman" w:hAnsi="Times New Roman" w:cs="Times New Roman"/>
          <w:sz w:val="28"/>
          <w:szCs w:val="28"/>
        </w:rPr>
        <w:t>19</w:t>
      </w:r>
      <w:r w:rsidR="004025FB">
        <w:rPr>
          <w:rFonts w:ascii="Times New Roman" w:hAnsi="Times New Roman" w:cs="Times New Roman"/>
          <w:sz w:val="28"/>
          <w:szCs w:val="28"/>
        </w:rPr>
        <w:t>0,0 тыс. рублей</w:t>
      </w:r>
      <w:r w:rsidR="006C4D85">
        <w:rPr>
          <w:rFonts w:ascii="Times New Roman" w:hAnsi="Times New Roman" w:cs="Times New Roman"/>
          <w:sz w:val="28"/>
          <w:szCs w:val="28"/>
        </w:rPr>
        <w:t>.</w:t>
      </w:r>
    </w:p>
    <w:p w:rsidR="008E37C4" w:rsidRPr="003C420D" w:rsidRDefault="006C4D85" w:rsidP="001D786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6D612E" w:rsidRPr="003C420D">
        <w:rPr>
          <w:rFonts w:ascii="Times New Roman" w:hAnsi="Times New Roman" w:cs="Times New Roman"/>
          <w:sz w:val="28"/>
          <w:szCs w:val="28"/>
        </w:rPr>
        <w:t>)</w:t>
      </w:r>
      <w:r w:rsidR="009E7893" w:rsidRPr="003C420D">
        <w:rPr>
          <w:rFonts w:ascii="Times New Roman" w:hAnsi="Times New Roman" w:cs="Times New Roman"/>
          <w:sz w:val="28"/>
          <w:szCs w:val="28"/>
        </w:rPr>
        <w:t xml:space="preserve"> </w:t>
      </w:r>
      <w:r w:rsidR="00372B4C" w:rsidRPr="003C420D">
        <w:rPr>
          <w:rFonts w:ascii="Times New Roman" w:hAnsi="Times New Roman" w:cs="Times New Roman"/>
          <w:sz w:val="28"/>
          <w:szCs w:val="28"/>
        </w:rPr>
        <w:t>По разделу</w:t>
      </w:r>
      <w:r w:rsidR="003C26CA">
        <w:rPr>
          <w:rFonts w:ascii="Times New Roman" w:hAnsi="Times New Roman" w:cs="Times New Roman"/>
          <w:sz w:val="28"/>
          <w:szCs w:val="28"/>
        </w:rPr>
        <w:t xml:space="preserve"> 14 «Межбюд</w:t>
      </w:r>
      <w:r w:rsidR="00D30CF1">
        <w:rPr>
          <w:rFonts w:ascii="Times New Roman" w:hAnsi="Times New Roman" w:cs="Times New Roman"/>
          <w:sz w:val="28"/>
          <w:szCs w:val="28"/>
        </w:rPr>
        <w:t>ж</w:t>
      </w:r>
      <w:r w:rsidR="00372B4C" w:rsidRPr="003C420D">
        <w:rPr>
          <w:rFonts w:ascii="Times New Roman" w:hAnsi="Times New Roman" w:cs="Times New Roman"/>
          <w:sz w:val="28"/>
          <w:szCs w:val="28"/>
        </w:rPr>
        <w:t>етные трансферты</w:t>
      </w:r>
      <w:r w:rsidR="003C26CA">
        <w:rPr>
          <w:rFonts w:ascii="Times New Roman" w:hAnsi="Times New Roman" w:cs="Times New Roman"/>
          <w:sz w:val="28"/>
          <w:szCs w:val="28"/>
        </w:rPr>
        <w:t>»</w:t>
      </w:r>
      <w:r w:rsidR="004025FB">
        <w:rPr>
          <w:rFonts w:ascii="Times New Roman" w:hAnsi="Times New Roman" w:cs="Times New Roman"/>
          <w:sz w:val="28"/>
          <w:szCs w:val="28"/>
        </w:rPr>
        <w:t xml:space="preserve"> увеличение на </w:t>
      </w:r>
      <w:r w:rsidR="0008665F">
        <w:rPr>
          <w:rFonts w:ascii="Times New Roman" w:hAnsi="Times New Roman" w:cs="Times New Roman"/>
          <w:sz w:val="28"/>
          <w:szCs w:val="28"/>
        </w:rPr>
        <w:t>2 554,2</w:t>
      </w:r>
      <w:r w:rsidR="00372B4C" w:rsidRPr="003C420D">
        <w:rPr>
          <w:rFonts w:ascii="Times New Roman" w:hAnsi="Times New Roman" w:cs="Times New Roman"/>
          <w:sz w:val="28"/>
          <w:szCs w:val="28"/>
        </w:rPr>
        <w:t xml:space="preserve"> тыс. рублей, в целях доведения </w:t>
      </w:r>
      <w:r w:rsidR="00DA03F8" w:rsidRPr="003C420D">
        <w:rPr>
          <w:rFonts w:ascii="Times New Roman" w:hAnsi="Times New Roman" w:cs="Times New Roman"/>
          <w:sz w:val="28"/>
          <w:szCs w:val="28"/>
        </w:rPr>
        <w:t>средств</w:t>
      </w:r>
      <w:r w:rsidR="00372B4C" w:rsidRPr="003C420D">
        <w:rPr>
          <w:rFonts w:ascii="Times New Roman" w:hAnsi="Times New Roman" w:cs="Times New Roman"/>
          <w:sz w:val="28"/>
          <w:szCs w:val="28"/>
        </w:rPr>
        <w:t xml:space="preserve"> бюджетам поселений Убинского района </w:t>
      </w:r>
      <w:r w:rsidR="0008665F">
        <w:rPr>
          <w:rFonts w:ascii="Times New Roman" w:hAnsi="Times New Roman" w:cs="Times New Roman"/>
          <w:sz w:val="28"/>
          <w:szCs w:val="28"/>
        </w:rPr>
        <w:t xml:space="preserve">на увеличение объемов приоритетных расходов, а также </w:t>
      </w:r>
      <w:r w:rsidR="00372B4C" w:rsidRPr="003C420D">
        <w:rPr>
          <w:rFonts w:ascii="Times New Roman" w:hAnsi="Times New Roman" w:cs="Times New Roman"/>
          <w:sz w:val="28"/>
          <w:szCs w:val="28"/>
        </w:rPr>
        <w:t>по обращения</w:t>
      </w:r>
      <w:r w:rsidR="003D380D" w:rsidRPr="003C420D">
        <w:rPr>
          <w:rFonts w:ascii="Times New Roman" w:hAnsi="Times New Roman" w:cs="Times New Roman"/>
          <w:sz w:val="28"/>
          <w:szCs w:val="28"/>
        </w:rPr>
        <w:t>м глав поселений</w:t>
      </w:r>
      <w:r w:rsidR="00372B4C" w:rsidRPr="003C420D">
        <w:rPr>
          <w:rFonts w:ascii="Times New Roman" w:hAnsi="Times New Roman" w:cs="Times New Roman"/>
          <w:sz w:val="28"/>
          <w:szCs w:val="28"/>
        </w:rPr>
        <w:t>.</w:t>
      </w:r>
    </w:p>
    <w:p w:rsidR="008E37C4" w:rsidRPr="008E37C4" w:rsidRDefault="008E37C4" w:rsidP="001D786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F30CB" w:rsidRDefault="008E37C4" w:rsidP="001D786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37C4">
        <w:rPr>
          <w:rFonts w:ascii="Times New Roman" w:hAnsi="Times New Roman" w:cs="Times New Roman"/>
          <w:sz w:val="28"/>
          <w:szCs w:val="28"/>
        </w:rPr>
        <w:t>3. Приложение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F30CB">
        <w:rPr>
          <w:rFonts w:ascii="Times New Roman" w:hAnsi="Times New Roman" w:cs="Times New Roman"/>
          <w:sz w:val="28"/>
          <w:szCs w:val="28"/>
        </w:rPr>
        <w:t>4</w:t>
      </w:r>
      <w:r w:rsidR="0038213A">
        <w:rPr>
          <w:rFonts w:ascii="Times New Roman" w:hAnsi="Times New Roman" w:cs="Times New Roman"/>
          <w:sz w:val="28"/>
          <w:szCs w:val="28"/>
        </w:rPr>
        <w:t xml:space="preserve"> распределение субвенций на осуществление полномочий по первичному воинскому учету на территориях, где отсутствуют </w:t>
      </w:r>
      <w:r w:rsidR="0038213A">
        <w:rPr>
          <w:rFonts w:ascii="Times New Roman" w:hAnsi="Times New Roman" w:cs="Times New Roman"/>
          <w:sz w:val="28"/>
          <w:szCs w:val="28"/>
        </w:rPr>
        <w:lastRenderedPageBreak/>
        <w:t xml:space="preserve">военные комиссариаты распределение бюджетам поселений дополнительных средств </w:t>
      </w:r>
      <w:r w:rsidR="001C1564">
        <w:rPr>
          <w:rFonts w:ascii="Times New Roman" w:hAnsi="Times New Roman" w:cs="Times New Roman"/>
          <w:sz w:val="28"/>
          <w:szCs w:val="28"/>
        </w:rPr>
        <w:t>в сумме 30,0 тыс. рублей;</w:t>
      </w:r>
    </w:p>
    <w:p w:rsidR="00B75EEB" w:rsidRPr="005B32F9" w:rsidRDefault="00B75EEB" w:rsidP="001D786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8D16D7" w:rsidRDefault="00230F5F" w:rsidP="001D786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C0415B">
        <w:rPr>
          <w:rFonts w:ascii="Times New Roman" w:hAnsi="Times New Roman" w:cs="Times New Roman"/>
          <w:sz w:val="28"/>
          <w:szCs w:val="28"/>
        </w:rPr>
        <w:t>. П</w:t>
      </w:r>
      <w:r w:rsidR="00634B67">
        <w:rPr>
          <w:rFonts w:ascii="Times New Roman" w:hAnsi="Times New Roman" w:cs="Times New Roman"/>
          <w:sz w:val="28"/>
          <w:szCs w:val="28"/>
        </w:rPr>
        <w:t>риложени</w:t>
      </w:r>
      <w:r w:rsidR="00C0415B">
        <w:rPr>
          <w:rFonts w:ascii="Times New Roman" w:hAnsi="Times New Roman" w:cs="Times New Roman"/>
          <w:sz w:val="28"/>
          <w:szCs w:val="28"/>
        </w:rPr>
        <w:t>е</w:t>
      </w:r>
      <w:r w:rsidR="00634B67">
        <w:rPr>
          <w:rFonts w:ascii="Times New Roman" w:hAnsi="Times New Roman" w:cs="Times New Roman"/>
          <w:sz w:val="28"/>
          <w:szCs w:val="28"/>
        </w:rPr>
        <w:t xml:space="preserve"> </w:t>
      </w:r>
      <w:r w:rsidR="006A1FA7">
        <w:rPr>
          <w:rFonts w:ascii="Times New Roman" w:hAnsi="Times New Roman" w:cs="Times New Roman"/>
          <w:sz w:val="28"/>
          <w:szCs w:val="28"/>
        </w:rPr>
        <w:t>5</w:t>
      </w:r>
      <w:r w:rsidR="001C1564">
        <w:rPr>
          <w:rFonts w:ascii="Times New Roman" w:hAnsi="Times New Roman" w:cs="Times New Roman"/>
          <w:sz w:val="28"/>
          <w:szCs w:val="28"/>
        </w:rPr>
        <w:t xml:space="preserve"> (иные межбюджетные трансферты)</w:t>
      </w:r>
      <w:r w:rsidR="003D380D">
        <w:rPr>
          <w:rFonts w:ascii="Times New Roman" w:hAnsi="Times New Roman" w:cs="Times New Roman"/>
          <w:sz w:val="28"/>
          <w:szCs w:val="28"/>
        </w:rPr>
        <w:t>:</w:t>
      </w:r>
      <w:r w:rsidR="00FD77C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64828" w:rsidRDefault="00C7524F" w:rsidP="003648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в таблице 1 на реализацию мероприятий по обеспечению сбалансированности местных бюджетов на 202</w:t>
      </w:r>
      <w:r w:rsidR="009A131E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год увеличение на </w:t>
      </w:r>
      <w:r w:rsidR="001C1564">
        <w:rPr>
          <w:rFonts w:ascii="Times New Roman" w:hAnsi="Times New Roman" w:cs="Times New Roman"/>
          <w:sz w:val="28"/>
          <w:szCs w:val="28"/>
        </w:rPr>
        <w:t>2 143,6</w:t>
      </w:r>
      <w:r>
        <w:rPr>
          <w:rFonts w:ascii="Times New Roman" w:hAnsi="Times New Roman" w:cs="Times New Roman"/>
          <w:sz w:val="28"/>
          <w:szCs w:val="28"/>
        </w:rPr>
        <w:t xml:space="preserve"> тыс. рублей </w:t>
      </w:r>
      <w:r w:rsidR="00B108A2">
        <w:rPr>
          <w:rFonts w:ascii="Times New Roman" w:hAnsi="Times New Roman" w:cs="Times New Roman"/>
          <w:sz w:val="28"/>
          <w:szCs w:val="28"/>
        </w:rPr>
        <w:t>бюджетам поселений</w:t>
      </w:r>
      <w:r w:rsidR="002E3A82">
        <w:rPr>
          <w:rFonts w:ascii="Times New Roman" w:hAnsi="Times New Roman" w:cs="Times New Roman"/>
          <w:sz w:val="28"/>
          <w:szCs w:val="28"/>
        </w:rPr>
        <w:t xml:space="preserve"> на </w:t>
      </w:r>
      <w:r w:rsidR="00B108A2">
        <w:rPr>
          <w:rFonts w:ascii="Times New Roman" w:hAnsi="Times New Roman" w:cs="Times New Roman"/>
          <w:sz w:val="28"/>
          <w:szCs w:val="28"/>
        </w:rPr>
        <w:t>приоритетные расходы</w:t>
      </w:r>
      <w:r w:rsidR="009A131E">
        <w:rPr>
          <w:rFonts w:ascii="Times New Roman" w:hAnsi="Times New Roman" w:cs="Times New Roman"/>
          <w:sz w:val="28"/>
          <w:szCs w:val="28"/>
        </w:rPr>
        <w:t xml:space="preserve"> (</w:t>
      </w:r>
      <w:r w:rsidR="009929A1">
        <w:rPr>
          <w:rFonts w:ascii="Times New Roman" w:hAnsi="Times New Roman" w:cs="Times New Roman"/>
          <w:sz w:val="28"/>
          <w:szCs w:val="28"/>
        </w:rPr>
        <w:t>доведение средней з/п по</w:t>
      </w:r>
      <w:r w:rsidR="009A131E">
        <w:rPr>
          <w:rFonts w:ascii="Times New Roman" w:hAnsi="Times New Roman" w:cs="Times New Roman"/>
          <w:sz w:val="28"/>
          <w:szCs w:val="28"/>
        </w:rPr>
        <w:t xml:space="preserve"> работникам культуры</w:t>
      </w:r>
      <w:r w:rsidR="009929A1">
        <w:rPr>
          <w:rFonts w:ascii="Times New Roman" w:hAnsi="Times New Roman" w:cs="Times New Roman"/>
          <w:sz w:val="28"/>
          <w:szCs w:val="28"/>
        </w:rPr>
        <w:t xml:space="preserve"> согласно Указам Президента</w:t>
      </w:r>
      <w:r w:rsidR="001C1564">
        <w:rPr>
          <w:rFonts w:ascii="Times New Roman" w:hAnsi="Times New Roman" w:cs="Times New Roman"/>
          <w:sz w:val="28"/>
          <w:szCs w:val="28"/>
        </w:rPr>
        <w:t>, индексацию заработной платы «неуказным» категориям с 01.10.2024 на 16,2%</w:t>
      </w:r>
      <w:r w:rsidR="009A131E">
        <w:rPr>
          <w:rFonts w:ascii="Times New Roman" w:hAnsi="Times New Roman" w:cs="Times New Roman"/>
          <w:sz w:val="28"/>
          <w:szCs w:val="28"/>
        </w:rPr>
        <w:t>)</w:t>
      </w:r>
      <w:r w:rsidR="004662DF">
        <w:rPr>
          <w:rFonts w:ascii="Times New Roman" w:hAnsi="Times New Roman" w:cs="Times New Roman"/>
          <w:sz w:val="28"/>
          <w:szCs w:val="28"/>
        </w:rPr>
        <w:t>;</w:t>
      </w:r>
      <w:r w:rsidR="0036482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F4D6D" w:rsidRDefault="004662DF" w:rsidP="001D786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9C1EAD">
        <w:rPr>
          <w:rFonts w:ascii="Times New Roman" w:hAnsi="Times New Roman" w:cs="Times New Roman"/>
          <w:sz w:val="28"/>
          <w:szCs w:val="28"/>
        </w:rPr>
        <w:t xml:space="preserve">) в таблице 4 </w:t>
      </w:r>
      <w:r w:rsidR="009C1EAD" w:rsidRPr="009C1EAD">
        <w:rPr>
          <w:rFonts w:ascii="Times New Roman" w:hAnsi="Times New Roman" w:cs="Times New Roman"/>
          <w:sz w:val="28"/>
          <w:szCs w:val="28"/>
        </w:rPr>
        <w:t>на реализацию мероприятий по решению вопросов местного значения поселений Убинского района Новосибирской области</w:t>
      </w:r>
      <w:r w:rsidR="009C1EAD">
        <w:rPr>
          <w:rFonts w:ascii="Times New Roman" w:hAnsi="Times New Roman" w:cs="Times New Roman"/>
          <w:sz w:val="28"/>
          <w:szCs w:val="28"/>
        </w:rPr>
        <w:t xml:space="preserve"> увеличение на сумму </w:t>
      </w:r>
      <w:r>
        <w:rPr>
          <w:rFonts w:ascii="Times New Roman" w:hAnsi="Times New Roman" w:cs="Times New Roman"/>
          <w:sz w:val="28"/>
          <w:szCs w:val="28"/>
        </w:rPr>
        <w:t>45,0</w:t>
      </w:r>
      <w:r w:rsidR="009C1EAD">
        <w:rPr>
          <w:rFonts w:ascii="Times New Roman" w:hAnsi="Times New Roman" w:cs="Times New Roman"/>
          <w:sz w:val="28"/>
          <w:szCs w:val="28"/>
        </w:rPr>
        <w:t xml:space="preserve"> тыс. рублей. В том числе</w:t>
      </w:r>
      <w:r w:rsidR="009B6D1F">
        <w:rPr>
          <w:rFonts w:ascii="Times New Roman" w:hAnsi="Times New Roman" w:cs="Times New Roman"/>
          <w:sz w:val="28"/>
          <w:szCs w:val="28"/>
        </w:rPr>
        <w:t xml:space="preserve"> на целевые расходы:</w:t>
      </w:r>
      <w:r w:rsidR="009C1EA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662DF" w:rsidRDefault="004662DF" w:rsidP="001D786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Борисоглебскому сельсовету – 217,0 тыс. рублей на возмещение </w:t>
      </w:r>
      <w:r w:rsidR="006F2278">
        <w:rPr>
          <w:rFonts w:ascii="Times New Roman" w:hAnsi="Times New Roman" w:cs="Times New Roman"/>
          <w:sz w:val="28"/>
          <w:szCs w:val="28"/>
        </w:rPr>
        <w:t>затрат</w:t>
      </w:r>
      <w:r>
        <w:rPr>
          <w:rFonts w:ascii="Times New Roman" w:hAnsi="Times New Roman" w:cs="Times New Roman"/>
          <w:sz w:val="28"/>
          <w:szCs w:val="28"/>
        </w:rPr>
        <w:t xml:space="preserve"> за электроэнергию</w:t>
      </w:r>
      <w:r w:rsidR="006F2278">
        <w:rPr>
          <w:rFonts w:ascii="Times New Roman" w:hAnsi="Times New Roman" w:cs="Times New Roman"/>
          <w:sz w:val="28"/>
          <w:szCs w:val="28"/>
        </w:rPr>
        <w:t xml:space="preserve"> школьной котельной;</w:t>
      </w:r>
    </w:p>
    <w:p w:rsidR="0097641C" w:rsidRDefault="0097641C" w:rsidP="001D786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Гандичевскому сельсовету </w:t>
      </w:r>
      <w:r w:rsidR="00AB41EB">
        <w:rPr>
          <w:rFonts w:ascii="Times New Roman" w:hAnsi="Times New Roman" w:cs="Times New Roman"/>
          <w:sz w:val="28"/>
          <w:szCs w:val="28"/>
        </w:rPr>
        <w:t xml:space="preserve">– </w:t>
      </w:r>
      <w:r w:rsidR="006F2278">
        <w:rPr>
          <w:rFonts w:ascii="Times New Roman" w:hAnsi="Times New Roman" w:cs="Times New Roman"/>
          <w:sz w:val="28"/>
          <w:szCs w:val="28"/>
        </w:rPr>
        <w:t>уменьшение в сумме 262</w:t>
      </w:r>
      <w:r w:rsidR="00AB41EB">
        <w:rPr>
          <w:rFonts w:ascii="Times New Roman" w:hAnsi="Times New Roman" w:cs="Times New Roman"/>
          <w:sz w:val="28"/>
          <w:szCs w:val="28"/>
        </w:rPr>
        <w:t xml:space="preserve"> тыс. рублей (</w:t>
      </w:r>
      <w:r w:rsidR="006F2278">
        <w:rPr>
          <w:rFonts w:ascii="Times New Roman" w:hAnsi="Times New Roman" w:cs="Times New Roman"/>
          <w:sz w:val="28"/>
          <w:szCs w:val="28"/>
        </w:rPr>
        <w:t xml:space="preserve">уменьшение ассигнований на установку </w:t>
      </w:r>
      <w:r w:rsidR="00AB41EB">
        <w:rPr>
          <w:rFonts w:ascii="Times New Roman" w:hAnsi="Times New Roman" w:cs="Times New Roman"/>
          <w:sz w:val="28"/>
          <w:szCs w:val="28"/>
        </w:rPr>
        <w:t>водогрейн</w:t>
      </w:r>
      <w:r w:rsidR="006F2278">
        <w:rPr>
          <w:rFonts w:ascii="Times New Roman" w:hAnsi="Times New Roman" w:cs="Times New Roman"/>
          <w:sz w:val="28"/>
          <w:szCs w:val="28"/>
        </w:rPr>
        <w:t>ого</w:t>
      </w:r>
      <w:r w:rsidR="00AB41EB">
        <w:rPr>
          <w:rFonts w:ascii="Times New Roman" w:hAnsi="Times New Roman" w:cs="Times New Roman"/>
          <w:sz w:val="28"/>
          <w:szCs w:val="28"/>
        </w:rPr>
        <w:t xml:space="preserve"> кот</w:t>
      </w:r>
      <w:r w:rsidR="006F2278">
        <w:rPr>
          <w:rFonts w:ascii="Times New Roman" w:hAnsi="Times New Roman" w:cs="Times New Roman"/>
          <w:sz w:val="28"/>
          <w:szCs w:val="28"/>
        </w:rPr>
        <w:t>ла</w:t>
      </w:r>
      <w:r w:rsidR="00AB41EB">
        <w:rPr>
          <w:rFonts w:ascii="Times New Roman" w:hAnsi="Times New Roman" w:cs="Times New Roman"/>
          <w:sz w:val="28"/>
          <w:szCs w:val="28"/>
        </w:rPr>
        <w:t xml:space="preserve"> – 475,0 тыс. рублей; </w:t>
      </w:r>
      <w:r w:rsidR="006F2278">
        <w:rPr>
          <w:rFonts w:ascii="Times New Roman" w:hAnsi="Times New Roman" w:cs="Times New Roman"/>
          <w:sz w:val="28"/>
          <w:szCs w:val="28"/>
        </w:rPr>
        <w:t>увеличение на приобретение глубинных насосов – 113,0 тыс. рублей и ремонт водозаборной скважины – 100,0 тыс. рублей</w:t>
      </w:r>
      <w:r w:rsidR="00AB41EB">
        <w:rPr>
          <w:rFonts w:ascii="Times New Roman" w:hAnsi="Times New Roman" w:cs="Times New Roman"/>
          <w:sz w:val="28"/>
          <w:szCs w:val="28"/>
        </w:rPr>
        <w:t>)</w:t>
      </w:r>
      <w:r w:rsidR="006F2278">
        <w:rPr>
          <w:rFonts w:ascii="Times New Roman" w:hAnsi="Times New Roman" w:cs="Times New Roman"/>
          <w:sz w:val="28"/>
          <w:szCs w:val="28"/>
        </w:rPr>
        <w:t>.</w:t>
      </w:r>
    </w:p>
    <w:p w:rsidR="00D30CF1" w:rsidRDefault="006F2278" w:rsidP="001D786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9429FE" w:rsidRPr="009429FE">
        <w:rPr>
          <w:rFonts w:ascii="Times New Roman" w:hAnsi="Times New Roman" w:cs="Times New Roman"/>
          <w:sz w:val="28"/>
          <w:szCs w:val="28"/>
        </w:rPr>
        <w:t xml:space="preserve">) </w:t>
      </w:r>
      <w:r w:rsidR="006A1FA7">
        <w:rPr>
          <w:rFonts w:ascii="Times New Roman" w:hAnsi="Times New Roman" w:cs="Times New Roman"/>
          <w:sz w:val="28"/>
          <w:szCs w:val="28"/>
        </w:rPr>
        <w:t>в</w:t>
      </w:r>
      <w:r w:rsidR="009429FE" w:rsidRPr="009429FE">
        <w:rPr>
          <w:rFonts w:ascii="Times New Roman" w:hAnsi="Times New Roman" w:cs="Times New Roman"/>
          <w:sz w:val="28"/>
          <w:szCs w:val="28"/>
        </w:rPr>
        <w:t xml:space="preserve"> таблице </w:t>
      </w:r>
      <w:r>
        <w:rPr>
          <w:rFonts w:ascii="Times New Roman" w:hAnsi="Times New Roman" w:cs="Times New Roman"/>
          <w:sz w:val="28"/>
          <w:szCs w:val="28"/>
        </w:rPr>
        <w:t>6</w:t>
      </w:r>
      <w:r w:rsidR="009429FE" w:rsidRPr="009429F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из </w:t>
      </w:r>
      <w:r w:rsidR="00C976FF" w:rsidRPr="00C976FF">
        <w:rPr>
          <w:rFonts w:ascii="Times New Roman" w:hAnsi="Times New Roman" w:cs="Times New Roman"/>
          <w:sz w:val="28"/>
          <w:szCs w:val="28"/>
        </w:rPr>
        <w:t xml:space="preserve">резервного фонда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администрации Убинского района </w:t>
      </w:r>
      <w:r w:rsidR="00C976FF" w:rsidRPr="00C976FF">
        <w:rPr>
          <w:rFonts w:ascii="Times New Roman" w:hAnsi="Times New Roman" w:cs="Times New Roman"/>
          <w:sz w:val="28"/>
          <w:szCs w:val="28"/>
        </w:rPr>
        <w:t>Новосибирской области</w:t>
      </w:r>
      <w:r w:rsidR="006A1FA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выделение</w:t>
      </w:r>
      <w:r w:rsidR="006A1FA7">
        <w:rPr>
          <w:rFonts w:ascii="Times New Roman" w:hAnsi="Times New Roman" w:cs="Times New Roman"/>
          <w:sz w:val="28"/>
          <w:szCs w:val="28"/>
        </w:rPr>
        <w:t xml:space="preserve"> средств на </w:t>
      </w:r>
      <w:r>
        <w:rPr>
          <w:rFonts w:ascii="Times New Roman" w:hAnsi="Times New Roman" w:cs="Times New Roman"/>
          <w:sz w:val="28"/>
          <w:szCs w:val="28"/>
        </w:rPr>
        <w:t>455,7</w:t>
      </w:r>
      <w:r w:rsidR="006A1FA7">
        <w:rPr>
          <w:rFonts w:ascii="Times New Roman" w:hAnsi="Times New Roman" w:cs="Times New Roman"/>
          <w:sz w:val="28"/>
          <w:szCs w:val="28"/>
        </w:rPr>
        <w:t xml:space="preserve"> тыс. рублей Гандичевскому</w:t>
      </w:r>
      <w:r w:rsidR="00C976FF">
        <w:rPr>
          <w:rFonts w:ascii="Times New Roman" w:hAnsi="Times New Roman" w:cs="Times New Roman"/>
          <w:sz w:val="28"/>
          <w:szCs w:val="28"/>
        </w:rPr>
        <w:t xml:space="preserve"> </w:t>
      </w:r>
      <w:r w:rsidR="009429FE" w:rsidRPr="009429FE">
        <w:rPr>
          <w:rFonts w:ascii="Times New Roman" w:hAnsi="Times New Roman" w:cs="Times New Roman"/>
          <w:sz w:val="28"/>
          <w:szCs w:val="28"/>
        </w:rPr>
        <w:t xml:space="preserve">сельсовету </w:t>
      </w:r>
      <w:r w:rsidR="006A1FA7">
        <w:rPr>
          <w:rFonts w:ascii="Times New Roman" w:hAnsi="Times New Roman" w:cs="Times New Roman"/>
          <w:sz w:val="28"/>
          <w:szCs w:val="28"/>
        </w:rPr>
        <w:t xml:space="preserve">на </w:t>
      </w:r>
      <w:r>
        <w:rPr>
          <w:rFonts w:ascii="Times New Roman" w:hAnsi="Times New Roman" w:cs="Times New Roman"/>
          <w:sz w:val="28"/>
          <w:szCs w:val="28"/>
        </w:rPr>
        <w:t>оплату государственной экспертизы строительства водозаборной ск</w:t>
      </w:r>
      <w:r w:rsidR="00C976FF">
        <w:rPr>
          <w:rFonts w:ascii="Times New Roman" w:hAnsi="Times New Roman" w:cs="Times New Roman"/>
          <w:sz w:val="28"/>
          <w:szCs w:val="28"/>
        </w:rPr>
        <w:t xml:space="preserve">важины в </w:t>
      </w:r>
      <w:r w:rsidR="006A1FA7">
        <w:rPr>
          <w:rFonts w:ascii="Times New Roman" w:hAnsi="Times New Roman" w:cs="Times New Roman"/>
          <w:sz w:val="28"/>
          <w:szCs w:val="28"/>
        </w:rPr>
        <w:t>п</w:t>
      </w:r>
      <w:r w:rsidR="00C976FF">
        <w:rPr>
          <w:rFonts w:ascii="Times New Roman" w:hAnsi="Times New Roman" w:cs="Times New Roman"/>
          <w:sz w:val="28"/>
          <w:szCs w:val="28"/>
        </w:rPr>
        <w:t xml:space="preserve">. </w:t>
      </w:r>
      <w:r w:rsidR="006A1FA7">
        <w:rPr>
          <w:rFonts w:ascii="Times New Roman" w:hAnsi="Times New Roman" w:cs="Times New Roman"/>
          <w:sz w:val="28"/>
          <w:szCs w:val="28"/>
        </w:rPr>
        <w:t>Белолебяжий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D77CE" w:rsidRDefault="003B5B66" w:rsidP="00DB64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5B66">
        <w:rPr>
          <w:rFonts w:ascii="Times New Roman" w:hAnsi="Times New Roman" w:cs="Times New Roman"/>
          <w:sz w:val="28"/>
          <w:szCs w:val="28"/>
        </w:rPr>
        <w:tab/>
      </w:r>
    </w:p>
    <w:p w:rsidR="008067A7" w:rsidRDefault="00101085" w:rsidP="001D786F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08665F" w:rsidRPr="0008665F">
        <w:rPr>
          <w:rFonts w:ascii="Times New Roman" w:hAnsi="Times New Roman" w:cs="Times New Roman"/>
          <w:sz w:val="28"/>
          <w:szCs w:val="28"/>
        </w:rPr>
        <w:t>5. Дефицит бюджета на 202</w:t>
      </w:r>
      <w:r w:rsidR="0008665F">
        <w:rPr>
          <w:rFonts w:ascii="Times New Roman" w:hAnsi="Times New Roman" w:cs="Times New Roman"/>
          <w:sz w:val="28"/>
          <w:szCs w:val="28"/>
        </w:rPr>
        <w:t>4</w:t>
      </w:r>
      <w:r w:rsidR="0008665F" w:rsidRPr="0008665F">
        <w:rPr>
          <w:rFonts w:ascii="Times New Roman" w:hAnsi="Times New Roman" w:cs="Times New Roman"/>
          <w:sz w:val="28"/>
          <w:szCs w:val="28"/>
        </w:rPr>
        <w:t xml:space="preserve"> год составляет </w:t>
      </w:r>
      <w:r w:rsidR="0008665F">
        <w:rPr>
          <w:rFonts w:ascii="Times New Roman" w:hAnsi="Times New Roman" w:cs="Times New Roman"/>
          <w:sz w:val="28"/>
          <w:szCs w:val="28"/>
        </w:rPr>
        <w:t>42 207,2</w:t>
      </w:r>
      <w:r w:rsidR="0008665F" w:rsidRPr="0008665F">
        <w:rPr>
          <w:rFonts w:ascii="Times New Roman" w:hAnsi="Times New Roman" w:cs="Times New Roman"/>
          <w:sz w:val="28"/>
          <w:szCs w:val="28"/>
        </w:rPr>
        <w:t xml:space="preserve"> тыс. рублей</w:t>
      </w:r>
      <w:bookmarkStart w:id="0" w:name="_GoBack"/>
      <w:bookmarkEnd w:id="0"/>
      <w:r w:rsidR="0008665F" w:rsidRPr="0008665F">
        <w:rPr>
          <w:rFonts w:ascii="Times New Roman" w:hAnsi="Times New Roman" w:cs="Times New Roman"/>
          <w:sz w:val="28"/>
          <w:szCs w:val="28"/>
        </w:rPr>
        <w:t>.</w:t>
      </w:r>
    </w:p>
    <w:p w:rsidR="0008665F" w:rsidRDefault="0008665F" w:rsidP="001D786F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08665F" w:rsidRDefault="0008665F" w:rsidP="001D786F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08665F" w:rsidRDefault="0008665F" w:rsidP="001D786F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3B6128" w:rsidRDefault="005F2237" w:rsidP="001D786F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3B6128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а</w:t>
      </w:r>
      <w:r w:rsidR="003B6128">
        <w:rPr>
          <w:rFonts w:ascii="Times New Roman" w:hAnsi="Times New Roman" w:cs="Times New Roman"/>
          <w:sz w:val="28"/>
          <w:szCs w:val="28"/>
        </w:rPr>
        <w:t xml:space="preserve"> Убинского района  </w:t>
      </w:r>
    </w:p>
    <w:p w:rsidR="003B6128" w:rsidRDefault="003B6128" w:rsidP="001D786F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             </w:t>
      </w:r>
      <w:r w:rsidR="008067A7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D311E1">
        <w:rPr>
          <w:rFonts w:ascii="Times New Roman" w:hAnsi="Times New Roman" w:cs="Times New Roman"/>
          <w:sz w:val="28"/>
          <w:szCs w:val="28"/>
        </w:rPr>
        <w:t xml:space="preserve"> </w:t>
      </w:r>
      <w:r w:rsidR="004009AA">
        <w:rPr>
          <w:rFonts w:ascii="Times New Roman" w:hAnsi="Times New Roman" w:cs="Times New Roman"/>
          <w:sz w:val="28"/>
          <w:szCs w:val="28"/>
        </w:rPr>
        <w:t>О.Ф. Конюк</w:t>
      </w:r>
    </w:p>
    <w:sectPr w:rsidR="003B61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964CC" w:rsidRDefault="009964CC" w:rsidP="006B5496">
      <w:pPr>
        <w:spacing w:after="0" w:line="240" w:lineRule="auto"/>
      </w:pPr>
      <w:r>
        <w:separator/>
      </w:r>
    </w:p>
  </w:endnote>
  <w:endnote w:type="continuationSeparator" w:id="0">
    <w:p w:rsidR="009964CC" w:rsidRDefault="009964CC" w:rsidP="006B54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964CC" w:rsidRDefault="009964CC" w:rsidP="006B5496">
      <w:pPr>
        <w:spacing w:after="0" w:line="240" w:lineRule="auto"/>
      </w:pPr>
      <w:r>
        <w:separator/>
      </w:r>
    </w:p>
  </w:footnote>
  <w:footnote w:type="continuationSeparator" w:id="0">
    <w:p w:rsidR="009964CC" w:rsidRDefault="009964CC" w:rsidP="006B549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265BDF"/>
    <w:multiLevelType w:val="hybridMultilevel"/>
    <w:tmpl w:val="7C3A2782"/>
    <w:lvl w:ilvl="0" w:tplc="04190011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7919C5"/>
    <w:multiLevelType w:val="hybridMultilevel"/>
    <w:tmpl w:val="EA126C3A"/>
    <w:lvl w:ilvl="0" w:tplc="495A7E18">
      <w:start w:val="2"/>
      <w:numFmt w:val="decimal"/>
      <w:lvlText w:val="%1)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2" w15:restartNumberingAfterBreak="0">
    <w:nsid w:val="1D451BBF"/>
    <w:multiLevelType w:val="hybridMultilevel"/>
    <w:tmpl w:val="BA4A1806"/>
    <w:lvl w:ilvl="0" w:tplc="223CDBC6">
      <w:start w:val="1"/>
      <w:numFmt w:val="decimal"/>
      <w:lvlText w:val="%1)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3" w15:restartNumberingAfterBreak="0">
    <w:nsid w:val="23F10503"/>
    <w:multiLevelType w:val="hybridMultilevel"/>
    <w:tmpl w:val="090A23CC"/>
    <w:lvl w:ilvl="0" w:tplc="0419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8EE6ED8"/>
    <w:multiLevelType w:val="hybridMultilevel"/>
    <w:tmpl w:val="25B626FC"/>
    <w:lvl w:ilvl="0" w:tplc="F1586AF2">
      <w:start w:val="3"/>
      <w:numFmt w:val="decimal"/>
      <w:lvlText w:val="%1)"/>
      <w:lvlJc w:val="left"/>
      <w:pPr>
        <w:ind w:left="7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5" w15:restartNumberingAfterBreak="0">
    <w:nsid w:val="60AB4F44"/>
    <w:multiLevelType w:val="hybridMultilevel"/>
    <w:tmpl w:val="7FA8EDAE"/>
    <w:lvl w:ilvl="0" w:tplc="0419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8FD633B"/>
    <w:multiLevelType w:val="hybridMultilevel"/>
    <w:tmpl w:val="BAEA3C00"/>
    <w:lvl w:ilvl="0" w:tplc="58EAA5F2">
      <w:start w:val="1"/>
      <w:numFmt w:val="decimal"/>
      <w:lvlText w:val="%1."/>
      <w:lvlJc w:val="left"/>
      <w:pPr>
        <w:ind w:left="705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0" w:hanging="360"/>
      </w:pPr>
    </w:lvl>
    <w:lvl w:ilvl="2" w:tplc="0419001B" w:tentative="1">
      <w:start w:val="1"/>
      <w:numFmt w:val="lowerRoman"/>
      <w:lvlText w:val="%3."/>
      <w:lvlJc w:val="right"/>
      <w:pPr>
        <w:ind w:left="2010" w:hanging="180"/>
      </w:pPr>
    </w:lvl>
    <w:lvl w:ilvl="3" w:tplc="0419000F" w:tentative="1">
      <w:start w:val="1"/>
      <w:numFmt w:val="decimal"/>
      <w:lvlText w:val="%4."/>
      <w:lvlJc w:val="left"/>
      <w:pPr>
        <w:ind w:left="2730" w:hanging="360"/>
      </w:pPr>
    </w:lvl>
    <w:lvl w:ilvl="4" w:tplc="04190019" w:tentative="1">
      <w:start w:val="1"/>
      <w:numFmt w:val="lowerLetter"/>
      <w:lvlText w:val="%5."/>
      <w:lvlJc w:val="left"/>
      <w:pPr>
        <w:ind w:left="3450" w:hanging="360"/>
      </w:pPr>
    </w:lvl>
    <w:lvl w:ilvl="5" w:tplc="0419001B" w:tentative="1">
      <w:start w:val="1"/>
      <w:numFmt w:val="lowerRoman"/>
      <w:lvlText w:val="%6."/>
      <w:lvlJc w:val="right"/>
      <w:pPr>
        <w:ind w:left="4170" w:hanging="180"/>
      </w:pPr>
    </w:lvl>
    <w:lvl w:ilvl="6" w:tplc="0419000F" w:tentative="1">
      <w:start w:val="1"/>
      <w:numFmt w:val="decimal"/>
      <w:lvlText w:val="%7."/>
      <w:lvlJc w:val="left"/>
      <w:pPr>
        <w:ind w:left="4890" w:hanging="360"/>
      </w:pPr>
    </w:lvl>
    <w:lvl w:ilvl="7" w:tplc="04190019" w:tentative="1">
      <w:start w:val="1"/>
      <w:numFmt w:val="lowerLetter"/>
      <w:lvlText w:val="%8."/>
      <w:lvlJc w:val="left"/>
      <w:pPr>
        <w:ind w:left="5610" w:hanging="360"/>
      </w:pPr>
    </w:lvl>
    <w:lvl w:ilvl="8" w:tplc="0419001B" w:tentative="1">
      <w:start w:val="1"/>
      <w:numFmt w:val="lowerRoman"/>
      <w:lvlText w:val="%9."/>
      <w:lvlJc w:val="right"/>
      <w:pPr>
        <w:ind w:left="6330" w:hanging="180"/>
      </w:pPr>
    </w:lvl>
  </w:abstractNum>
  <w:num w:numId="1">
    <w:abstractNumId w:val="6"/>
  </w:num>
  <w:num w:numId="2">
    <w:abstractNumId w:val="2"/>
  </w:num>
  <w:num w:numId="3">
    <w:abstractNumId w:val="1"/>
  </w:num>
  <w:num w:numId="4">
    <w:abstractNumId w:val="4"/>
  </w:num>
  <w:num w:numId="5">
    <w:abstractNumId w:val="5"/>
  </w:num>
  <w:num w:numId="6">
    <w:abstractNumId w:val="3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2E73"/>
    <w:rsid w:val="00000D75"/>
    <w:rsid w:val="000036E3"/>
    <w:rsid w:val="0000420F"/>
    <w:rsid w:val="00005F45"/>
    <w:rsid w:val="00010583"/>
    <w:rsid w:val="0001169E"/>
    <w:rsid w:val="000147E1"/>
    <w:rsid w:val="0002081A"/>
    <w:rsid w:val="000308A5"/>
    <w:rsid w:val="0003270A"/>
    <w:rsid w:val="00040346"/>
    <w:rsid w:val="00040668"/>
    <w:rsid w:val="000419E9"/>
    <w:rsid w:val="00050671"/>
    <w:rsid w:val="00050AC8"/>
    <w:rsid w:val="000542A4"/>
    <w:rsid w:val="00056CE9"/>
    <w:rsid w:val="00072DD0"/>
    <w:rsid w:val="00075F37"/>
    <w:rsid w:val="00076D8A"/>
    <w:rsid w:val="0007793A"/>
    <w:rsid w:val="0008665F"/>
    <w:rsid w:val="00092FCF"/>
    <w:rsid w:val="000959A0"/>
    <w:rsid w:val="000A4E83"/>
    <w:rsid w:val="000B05E9"/>
    <w:rsid w:val="000B296E"/>
    <w:rsid w:val="000B51C8"/>
    <w:rsid w:val="000B5ED5"/>
    <w:rsid w:val="000C233E"/>
    <w:rsid w:val="000D3248"/>
    <w:rsid w:val="000D4BF3"/>
    <w:rsid w:val="000D7898"/>
    <w:rsid w:val="000E2FE7"/>
    <w:rsid w:val="000E305C"/>
    <w:rsid w:val="000E31EB"/>
    <w:rsid w:val="000E4677"/>
    <w:rsid w:val="000E4F79"/>
    <w:rsid w:val="000F2284"/>
    <w:rsid w:val="000F26E3"/>
    <w:rsid w:val="001001B7"/>
    <w:rsid w:val="00101085"/>
    <w:rsid w:val="001041EB"/>
    <w:rsid w:val="001043D2"/>
    <w:rsid w:val="00106F35"/>
    <w:rsid w:val="00114589"/>
    <w:rsid w:val="0011467F"/>
    <w:rsid w:val="0013756B"/>
    <w:rsid w:val="00150965"/>
    <w:rsid w:val="00151274"/>
    <w:rsid w:val="00152AAF"/>
    <w:rsid w:val="001616AC"/>
    <w:rsid w:val="00171B41"/>
    <w:rsid w:val="001756B0"/>
    <w:rsid w:val="0018579E"/>
    <w:rsid w:val="001866CE"/>
    <w:rsid w:val="00187DDA"/>
    <w:rsid w:val="00192B96"/>
    <w:rsid w:val="001933E6"/>
    <w:rsid w:val="00193A7E"/>
    <w:rsid w:val="001A27DB"/>
    <w:rsid w:val="001A4357"/>
    <w:rsid w:val="001A5DDE"/>
    <w:rsid w:val="001B0439"/>
    <w:rsid w:val="001B0E8E"/>
    <w:rsid w:val="001C1564"/>
    <w:rsid w:val="001D3D9B"/>
    <w:rsid w:val="001D786F"/>
    <w:rsid w:val="001E6ADD"/>
    <w:rsid w:val="001E7986"/>
    <w:rsid w:val="001F0BA1"/>
    <w:rsid w:val="001F1530"/>
    <w:rsid w:val="001F6246"/>
    <w:rsid w:val="001F7D46"/>
    <w:rsid w:val="00205BB0"/>
    <w:rsid w:val="0021242E"/>
    <w:rsid w:val="00213933"/>
    <w:rsid w:val="00214D59"/>
    <w:rsid w:val="00216B22"/>
    <w:rsid w:val="002203A4"/>
    <w:rsid w:val="002253B1"/>
    <w:rsid w:val="002275B1"/>
    <w:rsid w:val="00230F5F"/>
    <w:rsid w:val="00231CB3"/>
    <w:rsid w:val="00232ED3"/>
    <w:rsid w:val="00244AA0"/>
    <w:rsid w:val="0025153C"/>
    <w:rsid w:val="00254EFA"/>
    <w:rsid w:val="00256F9E"/>
    <w:rsid w:val="00260BC0"/>
    <w:rsid w:val="0026226D"/>
    <w:rsid w:val="00267696"/>
    <w:rsid w:val="00267BE0"/>
    <w:rsid w:val="0027022E"/>
    <w:rsid w:val="00275F68"/>
    <w:rsid w:val="00280AF0"/>
    <w:rsid w:val="002816BD"/>
    <w:rsid w:val="00287227"/>
    <w:rsid w:val="00287C9D"/>
    <w:rsid w:val="00292A27"/>
    <w:rsid w:val="002954B8"/>
    <w:rsid w:val="00296031"/>
    <w:rsid w:val="002A14E9"/>
    <w:rsid w:val="002A1A8E"/>
    <w:rsid w:val="002A75B5"/>
    <w:rsid w:val="002B4E76"/>
    <w:rsid w:val="002B6534"/>
    <w:rsid w:val="002C0888"/>
    <w:rsid w:val="002C34D6"/>
    <w:rsid w:val="002C3F02"/>
    <w:rsid w:val="002C5BB6"/>
    <w:rsid w:val="002C6DB1"/>
    <w:rsid w:val="002E2CD9"/>
    <w:rsid w:val="002E3A82"/>
    <w:rsid w:val="002F0C87"/>
    <w:rsid w:val="002F1EDC"/>
    <w:rsid w:val="002F432D"/>
    <w:rsid w:val="002F47FA"/>
    <w:rsid w:val="002F69EA"/>
    <w:rsid w:val="00302E62"/>
    <w:rsid w:val="00311877"/>
    <w:rsid w:val="00311DC2"/>
    <w:rsid w:val="00326824"/>
    <w:rsid w:val="00326AAC"/>
    <w:rsid w:val="00326D17"/>
    <w:rsid w:val="00333365"/>
    <w:rsid w:val="003354E1"/>
    <w:rsid w:val="00337080"/>
    <w:rsid w:val="00337C6E"/>
    <w:rsid w:val="00344E79"/>
    <w:rsid w:val="00347A5E"/>
    <w:rsid w:val="00355B1F"/>
    <w:rsid w:val="00364828"/>
    <w:rsid w:val="00367934"/>
    <w:rsid w:val="00371D9E"/>
    <w:rsid w:val="003728B3"/>
    <w:rsid w:val="00372B4C"/>
    <w:rsid w:val="0037519D"/>
    <w:rsid w:val="003765C8"/>
    <w:rsid w:val="00376A2F"/>
    <w:rsid w:val="0038213A"/>
    <w:rsid w:val="003843B2"/>
    <w:rsid w:val="00396BC1"/>
    <w:rsid w:val="003A1F2B"/>
    <w:rsid w:val="003A550D"/>
    <w:rsid w:val="003A74C1"/>
    <w:rsid w:val="003B08FF"/>
    <w:rsid w:val="003B1EA3"/>
    <w:rsid w:val="003B5B66"/>
    <w:rsid w:val="003B6128"/>
    <w:rsid w:val="003C26CA"/>
    <w:rsid w:val="003C3885"/>
    <w:rsid w:val="003C420D"/>
    <w:rsid w:val="003C44ED"/>
    <w:rsid w:val="003C5D85"/>
    <w:rsid w:val="003C6A10"/>
    <w:rsid w:val="003D1AF4"/>
    <w:rsid w:val="003D3255"/>
    <w:rsid w:val="003D380D"/>
    <w:rsid w:val="003D4A4A"/>
    <w:rsid w:val="003D5F3F"/>
    <w:rsid w:val="003E68B5"/>
    <w:rsid w:val="003F0386"/>
    <w:rsid w:val="003F06CF"/>
    <w:rsid w:val="003F2224"/>
    <w:rsid w:val="003F4B8E"/>
    <w:rsid w:val="003F4D6D"/>
    <w:rsid w:val="003F61DF"/>
    <w:rsid w:val="004009AA"/>
    <w:rsid w:val="004025FB"/>
    <w:rsid w:val="00407AFE"/>
    <w:rsid w:val="00410F3F"/>
    <w:rsid w:val="00412CC9"/>
    <w:rsid w:val="00412E43"/>
    <w:rsid w:val="00413AC9"/>
    <w:rsid w:val="00415A50"/>
    <w:rsid w:val="00416EF4"/>
    <w:rsid w:val="00420099"/>
    <w:rsid w:val="004247AC"/>
    <w:rsid w:val="00427155"/>
    <w:rsid w:val="0043196A"/>
    <w:rsid w:val="004333D4"/>
    <w:rsid w:val="00434952"/>
    <w:rsid w:val="00443077"/>
    <w:rsid w:val="00447E93"/>
    <w:rsid w:val="00452772"/>
    <w:rsid w:val="00457D3B"/>
    <w:rsid w:val="00463438"/>
    <w:rsid w:val="004662DF"/>
    <w:rsid w:val="00483B4D"/>
    <w:rsid w:val="004910F7"/>
    <w:rsid w:val="004A54D9"/>
    <w:rsid w:val="004A7030"/>
    <w:rsid w:val="004B11A3"/>
    <w:rsid w:val="004B381C"/>
    <w:rsid w:val="004B714C"/>
    <w:rsid w:val="004C0B47"/>
    <w:rsid w:val="004C1B3A"/>
    <w:rsid w:val="004C3E5F"/>
    <w:rsid w:val="004C598F"/>
    <w:rsid w:val="004C731A"/>
    <w:rsid w:val="004E0634"/>
    <w:rsid w:val="004E53D6"/>
    <w:rsid w:val="004E5AF9"/>
    <w:rsid w:val="004F33A5"/>
    <w:rsid w:val="004F58C5"/>
    <w:rsid w:val="004F6591"/>
    <w:rsid w:val="005017BC"/>
    <w:rsid w:val="005227D4"/>
    <w:rsid w:val="0052555F"/>
    <w:rsid w:val="005346AF"/>
    <w:rsid w:val="00534AE4"/>
    <w:rsid w:val="00536845"/>
    <w:rsid w:val="0053765E"/>
    <w:rsid w:val="00540461"/>
    <w:rsid w:val="005423E4"/>
    <w:rsid w:val="00554CB1"/>
    <w:rsid w:val="00566586"/>
    <w:rsid w:val="00570EE6"/>
    <w:rsid w:val="00572E73"/>
    <w:rsid w:val="005777F2"/>
    <w:rsid w:val="005870EF"/>
    <w:rsid w:val="005946B0"/>
    <w:rsid w:val="00596ABA"/>
    <w:rsid w:val="00597A7D"/>
    <w:rsid w:val="005A50D4"/>
    <w:rsid w:val="005B32F9"/>
    <w:rsid w:val="005B5760"/>
    <w:rsid w:val="005C4141"/>
    <w:rsid w:val="005E5021"/>
    <w:rsid w:val="005E7833"/>
    <w:rsid w:val="005F0A70"/>
    <w:rsid w:val="005F2237"/>
    <w:rsid w:val="005F3938"/>
    <w:rsid w:val="00613F23"/>
    <w:rsid w:val="0061537B"/>
    <w:rsid w:val="0062090E"/>
    <w:rsid w:val="00620D59"/>
    <w:rsid w:val="00620D72"/>
    <w:rsid w:val="00621F07"/>
    <w:rsid w:val="00621FB8"/>
    <w:rsid w:val="00622A60"/>
    <w:rsid w:val="006239CC"/>
    <w:rsid w:val="00634B67"/>
    <w:rsid w:val="0063650E"/>
    <w:rsid w:val="00640266"/>
    <w:rsid w:val="0064262B"/>
    <w:rsid w:val="00644C01"/>
    <w:rsid w:val="00645236"/>
    <w:rsid w:val="00651441"/>
    <w:rsid w:val="00653058"/>
    <w:rsid w:val="00653318"/>
    <w:rsid w:val="00654DB9"/>
    <w:rsid w:val="00654E92"/>
    <w:rsid w:val="00661958"/>
    <w:rsid w:val="00661C91"/>
    <w:rsid w:val="00661E02"/>
    <w:rsid w:val="00663934"/>
    <w:rsid w:val="00674A00"/>
    <w:rsid w:val="00675336"/>
    <w:rsid w:val="00677AB6"/>
    <w:rsid w:val="00677D55"/>
    <w:rsid w:val="00680CC5"/>
    <w:rsid w:val="006816A7"/>
    <w:rsid w:val="006827C1"/>
    <w:rsid w:val="006847C7"/>
    <w:rsid w:val="006901A3"/>
    <w:rsid w:val="006918A8"/>
    <w:rsid w:val="00691C17"/>
    <w:rsid w:val="00691D80"/>
    <w:rsid w:val="006931F5"/>
    <w:rsid w:val="00693692"/>
    <w:rsid w:val="006946A5"/>
    <w:rsid w:val="006A1FA7"/>
    <w:rsid w:val="006A3DF4"/>
    <w:rsid w:val="006A4011"/>
    <w:rsid w:val="006A5BFB"/>
    <w:rsid w:val="006A5D04"/>
    <w:rsid w:val="006A7CD0"/>
    <w:rsid w:val="006B5496"/>
    <w:rsid w:val="006B7FD2"/>
    <w:rsid w:val="006C147B"/>
    <w:rsid w:val="006C4D85"/>
    <w:rsid w:val="006D5BC8"/>
    <w:rsid w:val="006D612E"/>
    <w:rsid w:val="006D626B"/>
    <w:rsid w:val="006E0653"/>
    <w:rsid w:val="006E0684"/>
    <w:rsid w:val="006E6084"/>
    <w:rsid w:val="006F1349"/>
    <w:rsid w:val="006F155A"/>
    <w:rsid w:val="006F2278"/>
    <w:rsid w:val="006F2A96"/>
    <w:rsid w:val="006F4D0B"/>
    <w:rsid w:val="006F6017"/>
    <w:rsid w:val="007015AF"/>
    <w:rsid w:val="007062F8"/>
    <w:rsid w:val="00711575"/>
    <w:rsid w:val="00714C40"/>
    <w:rsid w:val="00722348"/>
    <w:rsid w:val="007248C3"/>
    <w:rsid w:val="0072511D"/>
    <w:rsid w:val="007279E7"/>
    <w:rsid w:val="00730823"/>
    <w:rsid w:val="00733069"/>
    <w:rsid w:val="007374B8"/>
    <w:rsid w:val="007401BC"/>
    <w:rsid w:val="007416C9"/>
    <w:rsid w:val="00754628"/>
    <w:rsid w:val="00763A0D"/>
    <w:rsid w:val="00763BA8"/>
    <w:rsid w:val="00765F2B"/>
    <w:rsid w:val="00767F9C"/>
    <w:rsid w:val="007726BD"/>
    <w:rsid w:val="00782BA8"/>
    <w:rsid w:val="00782D56"/>
    <w:rsid w:val="00787EDE"/>
    <w:rsid w:val="007906AB"/>
    <w:rsid w:val="00792BC1"/>
    <w:rsid w:val="007A2207"/>
    <w:rsid w:val="007B2ECD"/>
    <w:rsid w:val="007B78B0"/>
    <w:rsid w:val="007C39F5"/>
    <w:rsid w:val="007C6173"/>
    <w:rsid w:val="007C6B0E"/>
    <w:rsid w:val="007C7F0E"/>
    <w:rsid w:val="007D0147"/>
    <w:rsid w:val="007D4877"/>
    <w:rsid w:val="007D7AAD"/>
    <w:rsid w:val="007E66D3"/>
    <w:rsid w:val="007E6CC9"/>
    <w:rsid w:val="007E7143"/>
    <w:rsid w:val="007F516C"/>
    <w:rsid w:val="007F521D"/>
    <w:rsid w:val="007F59C1"/>
    <w:rsid w:val="007F7286"/>
    <w:rsid w:val="007F77A2"/>
    <w:rsid w:val="00800F75"/>
    <w:rsid w:val="008067A7"/>
    <w:rsid w:val="008104C0"/>
    <w:rsid w:val="008117E9"/>
    <w:rsid w:val="008173EF"/>
    <w:rsid w:val="00820E09"/>
    <w:rsid w:val="00824831"/>
    <w:rsid w:val="008263D8"/>
    <w:rsid w:val="00826861"/>
    <w:rsid w:val="00830760"/>
    <w:rsid w:val="00830DD0"/>
    <w:rsid w:val="00831698"/>
    <w:rsid w:val="00836213"/>
    <w:rsid w:val="0084166B"/>
    <w:rsid w:val="008452D5"/>
    <w:rsid w:val="00845915"/>
    <w:rsid w:val="008459B3"/>
    <w:rsid w:val="00847535"/>
    <w:rsid w:val="00850D73"/>
    <w:rsid w:val="008525DE"/>
    <w:rsid w:val="00853737"/>
    <w:rsid w:val="00872BFB"/>
    <w:rsid w:val="008738FD"/>
    <w:rsid w:val="0087463B"/>
    <w:rsid w:val="00874CD6"/>
    <w:rsid w:val="00880B32"/>
    <w:rsid w:val="00884F08"/>
    <w:rsid w:val="00886E59"/>
    <w:rsid w:val="00895FD6"/>
    <w:rsid w:val="008961BB"/>
    <w:rsid w:val="008A53FF"/>
    <w:rsid w:val="008B03EB"/>
    <w:rsid w:val="008B0B2D"/>
    <w:rsid w:val="008B31DD"/>
    <w:rsid w:val="008B3FFB"/>
    <w:rsid w:val="008B50BF"/>
    <w:rsid w:val="008B78E9"/>
    <w:rsid w:val="008B7F67"/>
    <w:rsid w:val="008C4F8F"/>
    <w:rsid w:val="008C5DF2"/>
    <w:rsid w:val="008C76F5"/>
    <w:rsid w:val="008D16D7"/>
    <w:rsid w:val="008D4182"/>
    <w:rsid w:val="008E1333"/>
    <w:rsid w:val="008E37C4"/>
    <w:rsid w:val="008E778A"/>
    <w:rsid w:val="008F1B10"/>
    <w:rsid w:val="008F4E61"/>
    <w:rsid w:val="008F50E9"/>
    <w:rsid w:val="00900201"/>
    <w:rsid w:val="00901567"/>
    <w:rsid w:val="009017F0"/>
    <w:rsid w:val="00902EFF"/>
    <w:rsid w:val="00907492"/>
    <w:rsid w:val="009235DD"/>
    <w:rsid w:val="00927669"/>
    <w:rsid w:val="009305BA"/>
    <w:rsid w:val="009310F1"/>
    <w:rsid w:val="009319F1"/>
    <w:rsid w:val="00933499"/>
    <w:rsid w:val="00934F81"/>
    <w:rsid w:val="009429FE"/>
    <w:rsid w:val="00942F52"/>
    <w:rsid w:val="009432CC"/>
    <w:rsid w:val="0094748D"/>
    <w:rsid w:val="00947E6F"/>
    <w:rsid w:val="009500FD"/>
    <w:rsid w:val="009533C8"/>
    <w:rsid w:val="0095443E"/>
    <w:rsid w:val="00956D50"/>
    <w:rsid w:val="00956DDA"/>
    <w:rsid w:val="00966CB2"/>
    <w:rsid w:val="00967949"/>
    <w:rsid w:val="00970F18"/>
    <w:rsid w:val="0097625B"/>
    <w:rsid w:val="0097641C"/>
    <w:rsid w:val="00977F0C"/>
    <w:rsid w:val="00982A44"/>
    <w:rsid w:val="0098650F"/>
    <w:rsid w:val="00991D25"/>
    <w:rsid w:val="009929A1"/>
    <w:rsid w:val="00994111"/>
    <w:rsid w:val="00995EE7"/>
    <w:rsid w:val="00995F97"/>
    <w:rsid w:val="00996131"/>
    <w:rsid w:val="009964CC"/>
    <w:rsid w:val="00996C88"/>
    <w:rsid w:val="009A131E"/>
    <w:rsid w:val="009A3916"/>
    <w:rsid w:val="009B0091"/>
    <w:rsid w:val="009B012F"/>
    <w:rsid w:val="009B3203"/>
    <w:rsid w:val="009B6D1F"/>
    <w:rsid w:val="009C1DBD"/>
    <w:rsid w:val="009C1EAD"/>
    <w:rsid w:val="009C59E2"/>
    <w:rsid w:val="009C6601"/>
    <w:rsid w:val="009D1240"/>
    <w:rsid w:val="009D257A"/>
    <w:rsid w:val="009E2523"/>
    <w:rsid w:val="009E3EFB"/>
    <w:rsid w:val="009E7893"/>
    <w:rsid w:val="009E7CDC"/>
    <w:rsid w:val="009F04E7"/>
    <w:rsid w:val="00A05147"/>
    <w:rsid w:val="00A124A2"/>
    <w:rsid w:val="00A159E1"/>
    <w:rsid w:val="00A16AFB"/>
    <w:rsid w:val="00A20E3A"/>
    <w:rsid w:val="00A23F3F"/>
    <w:rsid w:val="00A258D5"/>
    <w:rsid w:val="00A26371"/>
    <w:rsid w:val="00A26633"/>
    <w:rsid w:val="00A31563"/>
    <w:rsid w:val="00A33AD8"/>
    <w:rsid w:val="00A33F01"/>
    <w:rsid w:val="00A3495E"/>
    <w:rsid w:val="00A34F6C"/>
    <w:rsid w:val="00A403A3"/>
    <w:rsid w:val="00A41A56"/>
    <w:rsid w:val="00A41D5F"/>
    <w:rsid w:val="00A44AE7"/>
    <w:rsid w:val="00A46A17"/>
    <w:rsid w:val="00A53B61"/>
    <w:rsid w:val="00A54CAD"/>
    <w:rsid w:val="00A60D81"/>
    <w:rsid w:val="00A61AAC"/>
    <w:rsid w:val="00A63FEB"/>
    <w:rsid w:val="00A6449C"/>
    <w:rsid w:val="00A663A0"/>
    <w:rsid w:val="00A7225E"/>
    <w:rsid w:val="00A81035"/>
    <w:rsid w:val="00A8794C"/>
    <w:rsid w:val="00A9061A"/>
    <w:rsid w:val="00A970B9"/>
    <w:rsid w:val="00AA168E"/>
    <w:rsid w:val="00AA64F7"/>
    <w:rsid w:val="00AB177B"/>
    <w:rsid w:val="00AB3445"/>
    <w:rsid w:val="00AB41EB"/>
    <w:rsid w:val="00AB7CEF"/>
    <w:rsid w:val="00AC5D43"/>
    <w:rsid w:val="00AC69E1"/>
    <w:rsid w:val="00AD2A3F"/>
    <w:rsid w:val="00AD75A2"/>
    <w:rsid w:val="00AE0877"/>
    <w:rsid w:val="00AE118A"/>
    <w:rsid w:val="00AE2215"/>
    <w:rsid w:val="00AF1FDA"/>
    <w:rsid w:val="00AF5FF4"/>
    <w:rsid w:val="00AF6F47"/>
    <w:rsid w:val="00B022BF"/>
    <w:rsid w:val="00B04859"/>
    <w:rsid w:val="00B0659D"/>
    <w:rsid w:val="00B078B3"/>
    <w:rsid w:val="00B108A2"/>
    <w:rsid w:val="00B11B29"/>
    <w:rsid w:val="00B1743F"/>
    <w:rsid w:val="00B17F49"/>
    <w:rsid w:val="00B27208"/>
    <w:rsid w:val="00B315D1"/>
    <w:rsid w:val="00B4040C"/>
    <w:rsid w:val="00B415A8"/>
    <w:rsid w:val="00B4311F"/>
    <w:rsid w:val="00B531F4"/>
    <w:rsid w:val="00B5572D"/>
    <w:rsid w:val="00B569DF"/>
    <w:rsid w:val="00B624BF"/>
    <w:rsid w:val="00B668FE"/>
    <w:rsid w:val="00B722A8"/>
    <w:rsid w:val="00B7247C"/>
    <w:rsid w:val="00B75EEB"/>
    <w:rsid w:val="00B762E8"/>
    <w:rsid w:val="00B86DDB"/>
    <w:rsid w:val="00B94368"/>
    <w:rsid w:val="00BA1A0B"/>
    <w:rsid w:val="00BA7581"/>
    <w:rsid w:val="00BA7C42"/>
    <w:rsid w:val="00BC00F8"/>
    <w:rsid w:val="00BC1B1F"/>
    <w:rsid w:val="00BC26B1"/>
    <w:rsid w:val="00BC38F3"/>
    <w:rsid w:val="00BC4D70"/>
    <w:rsid w:val="00BC5381"/>
    <w:rsid w:val="00BD1073"/>
    <w:rsid w:val="00BD13CC"/>
    <w:rsid w:val="00BD7BFE"/>
    <w:rsid w:val="00BE678F"/>
    <w:rsid w:val="00BE7EBD"/>
    <w:rsid w:val="00BF30CB"/>
    <w:rsid w:val="00BF5CA7"/>
    <w:rsid w:val="00BF695B"/>
    <w:rsid w:val="00C0415B"/>
    <w:rsid w:val="00C05AF2"/>
    <w:rsid w:val="00C10103"/>
    <w:rsid w:val="00C11A48"/>
    <w:rsid w:val="00C13729"/>
    <w:rsid w:val="00C1455F"/>
    <w:rsid w:val="00C1654A"/>
    <w:rsid w:val="00C23DA5"/>
    <w:rsid w:val="00C2558B"/>
    <w:rsid w:val="00C32863"/>
    <w:rsid w:val="00C33A5D"/>
    <w:rsid w:val="00C41061"/>
    <w:rsid w:val="00C455DA"/>
    <w:rsid w:val="00C46584"/>
    <w:rsid w:val="00C501B4"/>
    <w:rsid w:val="00C5111D"/>
    <w:rsid w:val="00C513A7"/>
    <w:rsid w:val="00C51EB4"/>
    <w:rsid w:val="00C53A66"/>
    <w:rsid w:val="00C57337"/>
    <w:rsid w:val="00C7243E"/>
    <w:rsid w:val="00C72ECB"/>
    <w:rsid w:val="00C7423C"/>
    <w:rsid w:val="00C74BD4"/>
    <w:rsid w:val="00C7524F"/>
    <w:rsid w:val="00C80F61"/>
    <w:rsid w:val="00C91E9D"/>
    <w:rsid w:val="00C92980"/>
    <w:rsid w:val="00C9499C"/>
    <w:rsid w:val="00C976FF"/>
    <w:rsid w:val="00CB2ACE"/>
    <w:rsid w:val="00CB4BFE"/>
    <w:rsid w:val="00CB4C93"/>
    <w:rsid w:val="00CB53E0"/>
    <w:rsid w:val="00CB7248"/>
    <w:rsid w:val="00CC624E"/>
    <w:rsid w:val="00CC72A8"/>
    <w:rsid w:val="00CD7BD2"/>
    <w:rsid w:val="00CD7FF0"/>
    <w:rsid w:val="00CE1085"/>
    <w:rsid w:val="00CE2620"/>
    <w:rsid w:val="00CE31FD"/>
    <w:rsid w:val="00CE3618"/>
    <w:rsid w:val="00CE469B"/>
    <w:rsid w:val="00CE5B72"/>
    <w:rsid w:val="00CE735F"/>
    <w:rsid w:val="00CF02C0"/>
    <w:rsid w:val="00CF0905"/>
    <w:rsid w:val="00CF1521"/>
    <w:rsid w:val="00CF5354"/>
    <w:rsid w:val="00D028BB"/>
    <w:rsid w:val="00D04DDC"/>
    <w:rsid w:val="00D07953"/>
    <w:rsid w:val="00D13B84"/>
    <w:rsid w:val="00D1521D"/>
    <w:rsid w:val="00D2005C"/>
    <w:rsid w:val="00D21008"/>
    <w:rsid w:val="00D2243B"/>
    <w:rsid w:val="00D240CD"/>
    <w:rsid w:val="00D24C41"/>
    <w:rsid w:val="00D30269"/>
    <w:rsid w:val="00D30CF1"/>
    <w:rsid w:val="00D311E1"/>
    <w:rsid w:val="00D32711"/>
    <w:rsid w:val="00D34B54"/>
    <w:rsid w:val="00D371AC"/>
    <w:rsid w:val="00D41CFE"/>
    <w:rsid w:val="00D41E9F"/>
    <w:rsid w:val="00D471AD"/>
    <w:rsid w:val="00D53E49"/>
    <w:rsid w:val="00D63F9C"/>
    <w:rsid w:val="00D71933"/>
    <w:rsid w:val="00D74BFE"/>
    <w:rsid w:val="00D819E0"/>
    <w:rsid w:val="00D81A48"/>
    <w:rsid w:val="00D842DC"/>
    <w:rsid w:val="00D91AF5"/>
    <w:rsid w:val="00D975B0"/>
    <w:rsid w:val="00DA03F8"/>
    <w:rsid w:val="00DA08F6"/>
    <w:rsid w:val="00DA3BCE"/>
    <w:rsid w:val="00DA3E67"/>
    <w:rsid w:val="00DA4EAC"/>
    <w:rsid w:val="00DB1C00"/>
    <w:rsid w:val="00DB35A7"/>
    <w:rsid w:val="00DB6469"/>
    <w:rsid w:val="00DB6EB5"/>
    <w:rsid w:val="00DB7297"/>
    <w:rsid w:val="00DC1389"/>
    <w:rsid w:val="00DC1816"/>
    <w:rsid w:val="00DC3AB9"/>
    <w:rsid w:val="00DC62AE"/>
    <w:rsid w:val="00DD1376"/>
    <w:rsid w:val="00DD207F"/>
    <w:rsid w:val="00DD23CF"/>
    <w:rsid w:val="00DD634A"/>
    <w:rsid w:val="00DE1CEB"/>
    <w:rsid w:val="00DE25E7"/>
    <w:rsid w:val="00DF0CE6"/>
    <w:rsid w:val="00DF316C"/>
    <w:rsid w:val="00DF790F"/>
    <w:rsid w:val="00E07A09"/>
    <w:rsid w:val="00E105FE"/>
    <w:rsid w:val="00E204DD"/>
    <w:rsid w:val="00E21147"/>
    <w:rsid w:val="00E23199"/>
    <w:rsid w:val="00E25BD1"/>
    <w:rsid w:val="00E26D86"/>
    <w:rsid w:val="00E306E1"/>
    <w:rsid w:val="00E35413"/>
    <w:rsid w:val="00E36408"/>
    <w:rsid w:val="00E420F0"/>
    <w:rsid w:val="00E44AB1"/>
    <w:rsid w:val="00E50E1C"/>
    <w:rsid w:val="00E532B0"/>
    <w:rsid w:val="00E548E1"/>
    <w:rsid w:val="00E56603"/>
    <w:rsid w:val="00E65126"/>
    <w:rsid w:val="00E7086D"/>
    <w:rsid w:val="00E711E8"/>
    <w:rsid w:val="00E73114"/>
    <w:rsid w:val="00E82B8E"/>
    <w:rsid w:val="00E830F0"/>
    <w:rsid w:val="00E856B7"/>
    <w:rsid w:val="00E86268"/>
    <w:rsid w:val="00E92AB8"/>
    <w:rsid w:val="00EA0A60"/>
    <w:rsid w:val="00EA20FB"/>
    <w:rsid w:val="00EA5373"/>
    <w:rsid w:val="00EB16D1"/>
    <w:rsid w:val="00EB4051"/>
    <w:rsid w:val="00EC1BEF"/>
    <w:rsid w:val="00EC2538"/>
    <w:rsid w:val="00EC3E69"/>
    <w:rsid w:val="00ED2476"/>
    <w:rsid w:val="00ED542D"/>
    <w:rsid w:val="00EE193B"/>
    <w:rsid w:val="00EF71A8"/>
    <w:rsid w:val="00F03471"/>
    <w:rsid w:val="00F13419"/>
    <w:rsid w:val="00F178B5"/>
    <w:rsid w:val="00F26A40"/>
    <w:rsid w:val="00F276FF"/>
    <w:rsid w:val="00F32FCE"/>
    <w:rsid w:val="00F3466A"/>
    <w:rsid w:val="00F3600A"/>
    <w:rsid w:val="00F40244"/>
    <w:rsid w:val="00F4190F"/>
    <w:rsid w:val="00F4474D"/>
    <w:rsid w:val="00F47016"/>
    <w:rsid w:val="00F50555"/>
    <w:rsid w:val="00F55C5E"/>
    <w:rsid w:val="00F624BA"/>
    <w:rsid w:val="00F63822"/>
    <w:rsid w:val="00F6498B"/>
    <w:rsid w:val="00F7529A"/>
    <w:rsid w:val="00F76330"/>
    <w:rsid w:val="00F81288"/>
    <w:rsid w:val="00F851A0"/>
    <w:rsid w:val="00FA03EF"/>
    <w:rsid w:val="00FA713F"/>
    <w:rsid w:val="00FB204A"/>
    <w:rsid w:val="00FB45DE"/>
    <w:rsid w:val="00FB7AF1"/>
    <w:rsid w:val="00FD1D9F"/>
    <w:rsid w:val="00FD77CE"/>
    <w:rsid w:val="00FE209D"/>
    <w:rsid w:val="00FE37DD"/>
    <w:rsid w:val="00FF29CA"/>
    <w:rsid w:val="00FF4D6D"/>
    <w:rsid w:val="00FF779D"/>
    <w:rsid w:val="00FF79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C580BF"/>
  <w15:docId w15:val="{618EC5C3-2760-4AB5-8BBC-ABE6CD889C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017F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F51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F516C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072D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6B54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B5496"/>
  </w:style>
  <w:style w:type="paragraph" w:styleId="a8">
    <w:name w:val="footer"/>
    <w:basedOn w:val="a"/>
    <w:link w:val="a9"/>
    <w:uiPriority w:val="99"/>
    <w:unhideWhenUsed/>
    <w:rsid w:val="006B54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B5496"/>
  </w:style>
  <w:style w:type="paragraph" w:styleId="aa">
    <w:name w:val="List Paragraph"/>
    <w:basedOn w:val="a"/>
    <w:uiPriority w:val="34"/>
    <w:qFormat/>
    <w:rsid w:val="00B04859"/>
    <w:pPr>
      <w:ind w:left="720"/>
      <w:contextualSpacing/>
    </w:pPr>
  </w:style>
  <w:style w:type="paragraph" w:customStyle="1" w:styleId="msonormalmrcssattr">
    <w:name w:val="msonormal_mr_css_attr"/>
    <w:basedOn w:val="a"/>
    <w:rsid w:val="006A1F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16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8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7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2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8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25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0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5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55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5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79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1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5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8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9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19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1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7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0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35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74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9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0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06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1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60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8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9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FC9450-A1FC-4151-9231-BE0E6BB58B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476</TotalTime>
  <Pages>4</Pages>
  <Words>1243</Words>
  <Characters>7086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Смыкова ГМ</dc:creator>
  <cp:keywords/>
  <dc:description/>
  <cp:lastModifiedBy>Смыкова ГМ</cp:lastModifiedBy>
  <cp:revision>13</cp:revision>
  <cp:lastPrinted>2024-06-11T07:36:00Z</cp:lastPrinted>
  <dcterms:created xsi:type="dcterms:W3CDTF">2024-06-11T03:10:00Z</dcterms:created>
  <dcterms:modified xsi:type="dcterms:W3CDTF">2024-08-21T05:39:00Z</dcterms:modified>
</cp:coreProperties>
</file>